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9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56"/>
      </w:tblGrid>
      <w:tr w:rsidR="004816D7" w:rsidRPr="00C22B8D" w14:paraId="7637D155" w14:textId="77777777" w:rsidTr="004816D7">
        <w:trPr>
          <w:trHeight w:val="591"/>
        </w:trPr>
        <w:tc>
          <w:tcPr>
            <w:tcW w:w="10956" w:type="dxa"/>
            <w:vAlign w:val="center"/>
          </w:tcPr>
          <w:p w14:paraId="207A8E25" w14:textId="072FE845" w:rsidR="004816D7" w:rsidRDefault="0072137A" w:rsidP="004816D7">
            <w:pPr>
              <w:pStyle w:val="NoSpacing"/>
              <w:jc w:val="center"/>
              <w:rPr>
                <w:rFonts w:cs="Arial"/>
                <w:b/>
                <w:sz w:val="28"/>
                <w:szCs w:val="28"/>
                <w:lang w:eastAsia="en-GB"/>
              </w:rPr>
            </w:pPr>
            <w:r>
              <w:rPr>
                <w:rFonts w:cs="Arial"/>
                <w:b/>
                <w:noProof/>
                <w:sz w:val="44"/>
                <w:szCs w:val="44"/>
              </w:rPr>
              <w:drawing>
                <wp:inline distT="0" distB="0" distL="0" distR="0" wp14:anchorId="53EE5CBB" wp14:editId="7A685E94">
                  <wp:extent cx="6811464" cy="77152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79443" cy="824532"/>
                          </a:xfrm>
                          <a:prstGeom prst="rect">
                            <a:avLst/>
                          </a:prstGeom>
                          <a:noFill/>
                        </pic:spPr>
                      </pic:pic>
                    </a:graphicData>
                  </a:graphic>
                </wp:inline>
              </w:drawing>
            </w:r>
          </w:p>
          <w:p w14:paraId="0F363D30" w14:textId="77777777" w:rsidR="0072137A" w:rsidRDefault="0072137A" w:rsidP="004816D7">
            <w:pPr>
              <w:pStyle w:val="NoSpacing"/>
              <w:jc w:val="center"/>
              <w:rPr>
                <w:rFonts w:cs="Arial"/>
                <w:b/>
                <w:sz w:val="28"/>
                <w:szCs w:val="28"/>
                <w:lang w:eastAsia="en-GB"/>
              </w:rPr>
            </w:pPr>
          </w:p>
          <w:p w14:paraId="18ABEE78" w14:textId="48121BD4" w:rsidR="004816D7" w:rsidRPr="00C22B8D" w:rsidRDefault="004816D7" w:rsidP="004816D7">
            <w:pPr>
              <w:pStyle w:val="NoSpacing"/>
              <w:jc w:val="center"/>
              <w:rPr>
                <w:rFonts w:cs="Arial"/>
                <w:b/>
                <w:sz w:val="28"/>
                <w:szCs w:val="28"/>
                <w:lang w:eastAsia="en-GB"/>
              </w:rPr>
            </w:pPr>
            <w:r>
              <w:rPr>
                <w:rFonts w:cs="Arial"/>
                <w:b/>
                <w:sz w:val="28"/>
                <w:szCs w:val="28"/>
                <w:lang w:eastAsia="en-GB"/>
              </w:rPr>
              <w:t>Meeting</w:t>
            </w:r>
            <w:r w:rsidRPr="00C22B8D">
              <w:rPr>
                <w:rFonts w:cs="Arial"/>
                <w:b/>
                <w:sz w:val="28"/>
                <w:szCs w:val="28"/>
                <w:lang w:eastAsia="en-GB"/>
              </w:rPr>
              <w:t xml:space="preserve"> of the </w:t>
            </w:r>
            <w:r w:rsidR="007A0708">
              <w:rPr>
                <w:rFonts w:cs="Arial"/>
                <w:b/>
                <w:sz w:val="28"/>
                <w:szCs w:val="28"/>
                <w:lang w:eastAsia="en-GB"/>
              </w:rPr>
              <w:t>Emergency Response</w:t>
            </w:r>
            <w:r>
              <w:rPr>
                <w:rFonts w:cs="Arial"/>
                <w:b/>
                <w:sz w:val="28"/>
                <w:szCs w:val="28"/>
                <w:lang w:eastAsia="en-GB"/>
              </w:rPr>
              <w:t xml:space="preserve"> Committee</w:t>
            </w:r>
            <w:r w:rsidRPr="00C22B8D">
              <w:rPr>
                <w:rFonts w:cs="Arial"/>
                <w:b/>
                <w:sz w:val="28"/>
                <w:szCs w:val="28"/>
                <w:lang w:eastAsia="en-GB"/>
              </w:rPr>
              <w:t xml:space="preserve"> o</w:t>
            </w:r>
            <w:r w:rsidRPr="00C22B8D">
              <w:rPr>
                <w:b/>
                <w:sz w:val="28"/>
                <w:szCs w:val="28"/>
                <w:lang w:eastAsia="en-GB"/>
              </w:rPr>
              <w:t xml:space="preserve">n </w:t>
            </w:r>
            <w:r w:rsidR="007A0708">
              <w:rPr>
                <w:rFonts w:cs="Arial"/>
                <w:b/>
                <w:sz w:val="28"/>
                <w:szCs w:val="28"/>
                <w:lang w:eastAsia="en-GB"/>
              </w:rPr>
              <w:t>Friday</w:t>
            </w:r>
            <w:r>
              <w:rPr>
                <w:rFonts w:cs="Arial"/>
                <w:b/>
                <w:sz w:val="28"/>
                <w:szCs w:val="28"/>
                <w:lang w:eastAsia="en-GB"/>
              </w:rPr>
              <w:t xml:space="preserve"> </w:t>
            </w:r>
            <w:r w:rsidR="002B6910">
              <w:rPr>
                <w:rFonts w:cs="Arial"/>
                <w:b/>
                <w:sz w:val="28"/>
                <w:szCs w:val="28"/>
                <w:lang w:eastAsia="en-GB"/>
              </w:rPr>
              <w:t>3rd</w:t>
            </w:r>
            <w:r w:rsidR="00557C4D">
              <w:rPr>
                <w:rFonts w:cs="Arial"/>
                <w:b/>
                <w:sz w:val="28"/>
                <w:szCs w:val="28"/>
                <w:lang w:eastAsia="en-GB"/>
              </w:rPr>
              <w:t xml:space="preserve"> </w:t>
            </w:r>
            <w:r w:rsidR="002B6910">
              <w:rPr>
                <w:rFonts w:cs="Arial"/>
                <w:b/>
                <w:sz w:val="28"/>
                <w:szCs w:val="28"/>
                <w:lang w:eastAsia="en-GB"/>
              </w:rPr>
              <w:t>October</w:t>
            </w:r>
            <w:r w:rsidRPr="00C22B8D">
              <w:rPr>
                <w:rFonts w:cs="Arial"/>
                <w:b/>
                <w:sz w:val="28"/>
                <w:szCs w:val="28"/>
                <w:lang w:eastAsia="en-GB"/>
              </w:rPr>
              <w:t xml:space="preserve"> 2025</w:t>
            </w:r>
          </w:p>
          <w:p w14:paraId="16E840F2" w14:textId="1CC0E1AB" w:rsidR="004816D7" w:rsidRPr="00C22B8D" w:rsidRDefault="004816D7" w:rsidP="004816D7">
            <w:pPr>
              <w:pStyle w:val="NoSpacing"/>
              <w:jc w:val="center"/>
              <w:rPr>
                <w:rFonts w:cs="Arial"/>
                <w:b/>
                <w:sz w:val="28"/>
                <w:szCs w:val="28"/>
                <w:lang w:eastAsia="en-GB"/>
              </w:rPr>
            </w:pPr>
            <w:r w:rsidRPr="00C22B8D">
              <w:rPr>
                <w:rFonts w:cs="Arial"/>
                <w:b/>
                <w:sz w:val="28"/>
                <w:szCs w:val="28"/>
                <w:lang w:eastAsia="en-GB"/>
              </w:rPr>
              <w:t xml:space="preserve">at </w:t>
            </w:r>
            <w:r w:rsidR="002B6910">
              <w:rPr>
                <w:rFonts w:cs="Arial"/>
                <w:b/>
                <w:sz w:val="28"/>
                <w:szCs w:val="28"/>
                <w:lang w:eastAsia="en-GB"/>
              </w:rPr>
              <w:t>4</w:t>
            </w:r>
            <w:r w:rsidR="00765C0F">
              <w:rPr>
                <w:rFonts w:cs="Arial"/>
                <w:b/>
                <w:sz w:val="28"/>
                <w:szCs w:val="28"/>
                <w:lang w:eastAsia="en-GB"/>
              </w:rPr>
              <w:t>.00</w:t>
            </w:r>
            <w:r w:rsidRPr="00C22B8D">
              <w:rPr>
                <w:rFonts w:cs="Arial"/>
                <w:b/>
                <w:sz w:val="28"/>
                <w:szCs w:val="28"/>
                <w:lang w:eastAsia="en-GB"/>
              </w:rPr>
              <w:t xml:space="preserve">pm in </w:t>
            </w:r>
            <w:r w:rsidR="002B6910">
              <w:rPr>
                <w:rFonts w:cs="Arial"/>
                <w:b/>
                <w:sz w:val="28"/>
                <w:szCs w:val="28"/>
                <w:lang w:eastAsia="en-GB"/>
              </w:rPr>
              <w:t>The Lyric</w:t>
            </w:r>
            <w:r w:rsidR="004716B8">
              <w:rPr>
                <w:rFonts w:cs="Arial"/>
                <w:b/>
                <w:sz w:val="28"/>
                <w:szCs w:val="28"/>
                <w:lang w:eastAsia="en-GB"/>
              </w:rPr>
              <w:t>, Laughton Road, Dinnington</w:t>
            </w:r>
          </w:p>
          <w:p w14:paraId="6710451A" w14:textId="77777777" w:rsidR="004816D7" w:rsidRPr="00C22B8D" w:rsidRDefault="004816D7" w:rsidP="004816D7">
            <w:pPr>
              <w:pStyle w:val="NoSpacing"/>
              <w:jc w:val="center"/>
              <w:rPr>
                <w:rFonts w:cs="Arial"/>
                <w:b/>
                <w:sz w:val="28"/>
                <w:szCs w:val="28"/>
                <w:lang w:eastAsia="en-GB"/>
              </w:rPr>
            </w:pPr>
          </w:p>
        </w:tc>
      </w:tr>
    </w:tbl>
    <w:p w14:paraId="0F08F1BF" w14:textId="2A78F13F" w:rsidR="00922C9C" w:rsidRDefault="004816D7" w:rsidP="004816D7">
      <w:pPr>
        <w:jc w:val="center"/>
        <w:rPr>
          <w:rFonts w:ascii="Arial" w:hAnsi="Arial" w:cs="Arial"/>
          <w:sz w:val="22"/>
          <w:szCs w:val="22"/>
        </w:rPr>
      </w:pPr>
      <w:r w:rsidRPr="00A64899">
        <w:rPr>
          <w:rFonts w:ascii="Arial" w:hAnsi="Arial" w:cs="Arial"/>
          <w:b/>
          <w:u w:val="single"/>
        </w:rPr>
        <w:t>AGEND</w:t>
      </w:r>
      <w:r>
        <w:rPr>
          <w:rFonts w:ascii="Arial" w:hAnsi="Arial" w:cs="Arial"/>
          <w:b/>
          <w:u w:val="single"/>
        </w:rPr>
        <w:t>A</w:t>
      </w:r>
    </w:p>
    <w:p w14:paraId="144C654B" w14:textId="6F67F45D" w:rsidR="004816D7" w:rsidRDefault="0072137A" w:rsidP="0072137A">
      <w:pPr>
        <w:tabs>
          <w:tab w:val="left" w:pos="8715"/>
        </w:tabs>
        <w:rPr>
          <w:rFonts w:ascii="Arial" w:hAnsi="Arial" w:cs="Arial"/>
          <w:b/>
        </w:rPr>
      </w:pPr>
      <w:r>
        <w:rPr>
          <w:rFonts w:ascii="Arial" w:hAnsi="Arial" w:cs="Arial"/>
          <w:b/>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9327"/>
      </w:tblGrid>
      <w:tr w:rsidR="0043026D" w14:paraId="74DA157B" w14:textId="77777777" w:rsidTr="0043026D">
        <w:tc>
          <w:tcPr>
            <w:tcW w:w="1129" w:type="dxa"/>
          </w:tcPr>
          <w:p w14:paraId="351ED685" w14:textId="033FB49E" w:rsidR="0043026D" w:rsidRPr="004816D7" w:rsidRDefault="007A0708" w:rsidP="004816D7">
            <w:pPr>
              <w:rPr>
                <w:rFonts w:ascii="Arial" w:hAnsi="Arial" w:cs="Arial"/>
                <w:b/>
                <w:sz w:val="20"/>
                <w:szCs w:val="20"/>
              </w:rPr>
            </w:pPr>
            <w:r>
              <w:rPr>
                <w:rFonts w:ascii="Arial" w:hAnsi="Arial" w:cs="Arial"/>
                <w:b/>
                <w:sz w:val="20"/>
                <w:szCs w:val="20"/>
              </w:rPr>
              <w:t>ER</w:t>
            </w:r>
            <w:r w:rsidR="002B6910">
              <w:rPr>
                <w:rFonts w:ascii="Arial" w:hAnsi="Arial" w:cs="Arial"/>
                <w:b/>
                <w:sz w:val="20"/>
                <w:szCs w:val="20"/>
              </w:rPr>
              <w:t>4</w:t>
            </w:r>
            <w:r w:rsidR="006E1B50">
              <w:rPr>
                <w:rFonts w:ascii="Arial" w:hAnsi="Arial" w:cs="Arial"/>
                <w:b/>
                <w:sz w:val="20"/>
                <w:szCs w:val="20"/>
              </w:rPr>
              <w:t>7</w:t>
            </w:r>
            <w:r w:rsidR="0043026D">
              <w:rPr>
                <w:rFonts w:ascii="Arial" w:hAnsi="Arial" w:cs="Arial"/>
                <w:b/>
                <w:sz w:val="20"/>
                <w:szCs w:val="20"/>
              </w:rPr>
              <w:t>/25</w:t>
            </w:r>
          </w:p>
        </w:tc>
        <w:tc>
          <w:tcPr>
            <w:tcW w:w="9327" w:type="dxa"/>
          </w:tcPr>
          <w:p w14:paraId="13BBFE8C" w14:textId="77777777" w:rsidR="0043026D" w:rsidRPr="00E0352B" w:rsidRDefault="0043026D" w:rsidP="0043026D">
            <w:pPr>
              <w:rPr>
                <w:rFonts w:ascii="Arial" w:hAnsi="Arial" w:cs="Arial"/>
                <w:sz w:val="20"/>
                <w:szCs w:val="20"/>
              </w:rPr>
            </w:pPr>
            <w:r w:rsidRPr="00E0352B">
              <w:rPr>
                <w:rFonts w:ascii="Arial" w:hAnsi="Arial" w:cs="Arial"/>
                <w:sz w:val="20"/>
                <w:szCs w:val="20"/>
              </w:rPr>
              <w:t>To answer questions from the last meeting: and to allow for questions from electors of Dinnington to ask one question only in respect of business itemised on the agenda or on a pertinent issue that may arise; followed by the formal meeting</w:t>
            </w:r>
          </w:p>
          <w:p w14:paraId="7B1878AA" w14:textId="1E4762BF" w:rsidR="0043026D" w:rsidRDefault="0043026D" w:rsidP="004816D7">
            <w:pPr>
              <w:rPr>
                <w:rFonts w:ascii="Arial" w:hAnsi="Arial" w:cs="Arial"/>
                <w:b/>
                <w:sz w:val="20"/>
                <w:szCs w:val="20"/>
              </w:rPr>
            </w:pPr>
          </w:p>
        </w:tc>
      </w:tr>
      <w:tr w:rsidR="0043026D" w14:paraId="6D966658" w14:textId="77777777" w:rsidTr="0043026D">
        <w:tc>
          <w:tcPr>
            <w:tcW w:w="1129" w:type="dxa"/>
          </w:tcPr>
          <w:p w14:paraId="31ACE573" w14:textId="3DBEA05C" w:rsidR="0043026D" w:rsidRDefault="007A0708" w:rsidP="004816D7">
            <w:pPr>
              <w:rPr>
                <w:rFonts w:ascii="Arial" w:hAnsi="Arial" w:cs="Arial"/>
                <w:b/>
                <w:sz w:val="20"/>
                <w:szCs w:val="20"/>
              </w:rPr>
            </w:pPr>
            <w:r>
              <w:rPr>
                <w:rFonts w:ascii="Arial" w:hAnsi="Arial" w:cs="Arial"/>
                <w:b/>
                <w:sz w:val="20"/>
                <w:szCs w:val="20"/>
              </w:rPr>
              <w:t>ER</w:t>
            </w:r>
            <w:r w:rsidR="002B6910">
              <w:rPr>
                <w:rFonts w:ascii="Arial" w:hAnsi="Arial" w:cs="Arial"/>
                <w:b/>
                <w:sz w:val="20"/>
                <w:szCs w:val="20"/>
              </w:rPr>
              <w:t>4</w:t>
            </w:r>
            <w:r w:rsidR="006E1B50">
              <w:rPr>
                <w:rFonts w:ascii="Arial" w:hAnsi="Arial" w:cs="Arial"/>
                <w:b/>
                <w:sz w:val="20"/>
                <w:szCs w:val="20"/>
              </w:rPr>
              <w:t>8</w:t>
            </w:r>
            <w:r w:rsidR="0043026D" w:rsidRPr="004816D7">
              <w:rPr>
                <w:rFonts w:ascii="Arial" w:hAnsi="Arial" w:cs="Arial"/>
                <w:b/>
                <w:sz w:val="20"/>
                <w:szCs w:val="20"/>
              </w:rPr>
              <w:t>/25</w:t>
            </w:r>
          </w:p>
        </w:tc>
        <w:tc>
          <w:tcPr>
            <w:tcW w:w="9327" w:type="dxa"/>
          </w:tcPr>
          <w:p w14:paraId="3DE1273E" w14:textId="77777777" w:rsidR="0043026D" w:rsidRPr="00E0352B" w:rsidRDefault="0043026D" w:rsidP="0043026D">
            <w:pPr>
              <w:rPr>
                <w:rFonts w:ascii="Arial" w:hAnsi="Arial" w:cs="Arial"/>
                <w:sz w:val="20"/>
                <w:szCs w:val="20"/>
              </w:rPr>
            </w:pPr>
            <w:r w:rsidRPr="00E0352B">
              <w:rPr>
                <w:rFonts w:ascii="Arial" w:hAnsi="Arial" w:cs="Arial"/>
                <w:sz w:val="20"/>
                <w:szCs w:val="20"/>
              </w:rPr>
              <w:t>To receive and consider any reasons for absence</w:t>
            </w:r>
          </w:p>
          <w:p w14:paraId="50EB4A83" w14:textId="77777777" w:rsidR="0043026D" w:rsidRPr="0043026D" w:rsidRDefault="0043026D" w:rsidP="0043026D">
            <w:pPr>
              <w:rPr>
                <w:rFonts w:ascii="Arial" w:hAnsi="Arial" w:cs="Arial"/>
                <w:b/>
                <w:sz w:val="20"/>
                <w:szCs w:val="20"/>
              </w:rPr>
            </w:pPr>
          </w:p>
        </w:tc>
      </w:tr>
      <w:tr w:rsidR="004816D7" w14:paraId="2ED394A9" w14:textId="77777777" w:rsidTr="0043026D">
        <w:tc>
          <w:tcPr>
            <w:tcW w:w="1129" w:type="dxa"/>
          </w:tcPr>
          <w:p w14:paraId="54E899BF" w14:textId="009BFDAD" w:rsidR="004816D7" w:rsidRPr="004816D7" w:rsidRDefault="007A0708" w:rsidP="004816D7">
            <w:pPr>
              <w:rPr>
                <w:rFonts w:ascii="Arial" w:hAnsi="Arial" w:cs="Arial"/>
                <w:b/>
                <w:sz w:val="20"/>
                <w:szCs w:val="20"/>
              </w:rPr>
            </w:pPr>
            <w:r>
              <w:rPr>
                <w:rFonts w:ascii="Arial" w:hAnsi="Arial" w:cs="Arial"/>
                <w:b/>
                <w:sz w:val="20"/>
                <w:szCs w:val="20"/>
              </w:rPr>
              <w:t>ER</w:t>
            </w:r>
            <w:r w:rsidR="002B6910">
              <w:rPr>
                <w:rFonts w:ascii="Arial" w:hAnsi="Arial" w:cs="Arial"/>
                <w:b/>
                <w:sz w:val="20"/>
                <w:szCs w:val="20"/>
              </w:rPr>
              <w:t>4</w:t>
            </w:r>
            <w:r w:rsidR="006E1B50">
              <w:rPr>
                <w:rFonts w:ascii="Arial" w:hAnsi="Arial" w:cs="Arial"/>
                <w:b/>
                <w:sz w:val="20"/>
                <w:szCs w:val="20"/>
              </w:rPr>
              <w:t>9</w:t>
            </w:r>
            <w:r w:rsidR="004816D7" w:rsidRPr="004816D7">
              <w:rPr>
                <w:rFonts w:ascii="Arial" w:hAnsi="Arial" w:cs="Arial"/>
                <w:b/>
                <w:sz w:val="20"/>
                <w:szCs w:val="20"/>
              </w:rPr>
              <w:t>/25</w:t>
            </w:r>
          </w:p>
        </w:tc>
        <w:tc>
          <w:tcPr>
            <w:tcW w:w="9327" w:type="dxa"/>
          </w:tcPr>
          <w:p w14:paraId="33FFC854" w14:textId="2135790D" w:rsidR="004816D7" w:rsidRPr="00E0352B" w:rsidRDefault="004816D7" w:rsidP="004816D7">
            <w:pPr>
              <w:rPr>
                <w:rFonts w:ascii="Arial" w:hAnsi="Arial" w:cs="Arial"/>
                <w:sz w:val="20"/>
                <w:szCs w:val="20"/>
              </w:rPr>
            </w:pPr>
            <w:r w:rsidRPr="00E0352B">
              <w:rPr>
                <w:rFonts w:ascii="Arial" w:hAnsi="Arial" w:cs="Arial"/>
                <w:sz w:val="20"/>
                <w:szCs w:val="20"/>
              </w:rPr>
              <w:t>To receive and record any declarations of interest and if necessary, to receive written</w:t>
            </w:r>
            <w:r w:rsidR="0043026D" w:rsidRPr="00E0352B">
              <w:rPr>
                <w:rFonts w:ascii="Arial" w:hAnsi="Arial" w:cs="Arial"/>
                <w:sz w:val="20"/>
                <w:szCs w:val="20"/>
              </w:rPr>
              <w:t xml:space="preserve"> </w:t>
            </w:r>
            <w:r w:rsidRPr="00E0352B">
              <w:rPr>
                <w:rFonts w:ascii="Arial" w:hAnsi="Arial" w:cs="Arial"/>
                <w:sz w:val="20"/>
                <w:szCs w:val="20"/>
              </w:rPr>
              <w:t>requests for dispensations for disclosable pecuniary interests and grant any requests for dispensation as appropriate</w:t>
            </w:r>
          </w:p>
          <w:p w14:paraId="7A5F2321" w14:textId="77777777" w:rsidR="004816D7" w:rsidRPr="0043026D" w:rsidRDefault="004816D7" w:rsidP="004816D7">
            <w:pPr>
              <w:rPr>
                <w:rFonts w:ascii="Arial" w:hAnsi="Arial" w:cs="Arial"/>
                <w:sz w:val="20"/>
                <w:szCs w:val="20"/>
              </w:rPr>
            </w:pPr>
          </w:p>
        </w:tc>
      </w:tr>
      <w:tr w:rsidR="004816D7" w14:paraId="427963E4" w14:textId="77777777" w:rsidTr="0043026D">
        <w:tc>
          <w:tcPr>
            <w:tcW w:w="1129" w:type="dxa"/>
          </w:tcPr>
          <w:p w14:paraId="05FAF1FD" w14:textId="1CA8155E" w:rsidR="004816D7" w:rsidRPr="004816D7" w:rsidRDefault="007A0708" w:rsidP="004816D7">
            <w:pPr>
              <w:rPr>
                <w:rFonts w:ascii="Arial" w:hAnsi="Arial" w:cs="Arial"/>
                <w:b/>
                <w:sz w:val="20"/>
                <w:szCs w:val="20"/>
              </w:rPr>
            </w:pPr>
            <w:r>
              <w:rPr>
                <w:rFonts w:ascii="Arial" w:hAnsi="Arial" w:cs="Arial"/>
                <w:b/>
                <w:sz w:val="20"/>
                <w:szCs w:val="20"/>
              </w:rPr>
              <w:t>ER</w:t>
            </w:r>
            <w:r w:rsidR="002B6910">
              <w:rPr>
                <w:rFonts w:ascii="Arial" w:hAnsi="Arial" w:cs="Arial"/>
                <w:b/>
                <w:sz w:val="20"/>
                <w:szCs w:val="20"/>
              </w:rPr>
              <w:t>5</w:t>
            </w:r>
            <w:r w:rsidR="006E1B50">
              <w:rPr>
                <w:rFonts w:ascii="Arial" w:hAnsi="Arial" w:cs="Arial"/>
                <w:b/>
                <w:sz w:val="20"/>
                <w:szCs w:val="20"/>
              </w:rPr>
              <w:t>0</w:t>
            </w:r>
            <w:r w:rsidR="004816D7" w:rsidRPr="004816D7">
              <w:rPr>
                <w:rFonts w:ascii="Arial" w:hAnsi="Arial" w:cs="Arial"/>
                <w:b/>
                <w:sz w:val="20"/>
                <w:szCs w:val="20"/>
              </w:rPr>
              <w:t>/25</w:t>
            </w:r>
          </w:p>
        </w:tc>
        <w:tc>
          <w:tcPr>
            <w:tcW w:w="9327" w:type="dxa"/>
          </w:tcPr>
          <w:p w14:paraId="7515EEC0" w14:textId="4C226C16" w:rsidR="004816D7" w:rsidRPr="00E0352B" w:rsidRDefault="004816D7" w:rsidP="004816D7">
            <w:pPr>
              <w:rPr>
                <w:rFonts w:ascii="Arial" w:hAnsi="Arial" w:cs="Arial"/>
                <w:sz w:val="20"/>
                <w:szCs w:val="20"/>
              </w:rPr>
            </w:pPr>
            <w:r w:rsidRPr="00E0352B">
              <w:rPr>
                <w:rFonts w:ascii="Arial" w:hAnsi="Arial" w:cs="Arial"/>
                <w:sz w:val="20"/>
                <w:szCs w:val="20"/>
              </w:rPr>
              <w:t>To identify any agenda items which may be considered following the exclusion of the press and public, due to the confidential nature to be discussed. Under Public Bodies (Admission to Meetings) Act 1960, S1 (2)</w:t>
            </w:r>
          </w:p>
          <w:p w14:paraId="07221B2E" w14:textId="1B71BABF" w:rsidR="0043026D" w:rsidRPr="0043026D" w:rsidRDefault="0043026D" w:rsidP="004816D7">
            <w:pPr>
              <w:rPr>
                <w:rFonts w:ascii="Arial" w:hAnsi="Arial" w:cs="Arial"/>
                <w:sz w:val="20"/>
                <w:szCs w:val="20"/>
              </w:rPr>
            </w:pPr>
          </w:p>
        </w:tc>
      </w:tr>
      <w:tr w:rsidR="0043026D" w14:paraId="7A63B41C" w14:textId="77777777" w:rsidTr="0043026D">
        <w:tc>
          <w:tcPr>
            <w:tcW w:w="1129" w:type="dxa"/>
          </w:tcPr>
          <w:p w14:paraId="371684A0" w14:textId="77777777" w:rsidR="0043026D" w:rsidRDefault="007A0708" w:rsidP="0043026D">
            <w:pPr>
              <w:rPr>
                <w:rFonts w:ascii="Arial" w:hAnsi="Arial" w:cs="Arial"/>
                <w:b/>
                <w:sz w:val="20"/>
                <w:szCs w:val="20"/>
              </w:rPr>
            </w:pPr>
            <w:r>
              <w:rPr>
                <w:rFonts w:ascii="Arial" w:hAnsi="Arial" w:cs="Arial"/>
                <w:b/>
                <w:sz w:val="20"/>
                <w:szCs w:val="20"/>
              </w:rPr>
              <w:t>ER</w:t>
            </w:r>
            <w:r w:rsidR="002B6910">
              <w:rPr>
                <w:rFonts w:ascii="Arial" w:hAnsi="Arial" w:cs="Arial"/>
                <w:b/>
                <w:sz w:val="20"/>
                <w:szCs w:val="20"/>
              </w:rPr>
              <w:t>5</w:t>
            </w:r>
            <w:r w:rsidR="006E1B50">
              <w:rPr>
                <w:rFonts w:ascii="Arial" w:hAnsi="Arial" w:cs="Arial"/>
                <w:b/>
                <w:sz w:val="20"/>
                <w:szCs w:val="20"/>
              </w:rPr>
              <w:t>1</w:t>
            </w:r>
            <w:r w:rsidR="0043026D" w:rsidRPr="004816D7">
              <w:rPr>
                <w:rFonts w:ascii="Arial" w:hAnsi="Arial" w:cs="Arial"/>
                <w:b/>
                <w:sz w:val="20"/>
                <w:szCs w:val="20"/>
              </w:rPr>
              <w:t>/25</w:t>
            </w:r>
          </w:p>
          <w:p w14:paraId="4C0E9481" w14:textId="77777777" w:rsidR="006E6E03" w:rsidRDefault="006E6E03" w:rsidP="0043026D">
            <w:pPr>
              <w:rPr>
                <w:rFonts w:ascii="Arial" w:hAnsi="Arial" w:cs="Arial"/>
                <w:b/>
                <w:sz w:val="20"/>
                <w:szCs w:val="20"/>
              </w:rPr>
            </w:pPr>
          </w:p>
          <w:p w14:paraId="3B31BE4B" w14:textId="54D6049F" w:rsidR="006E6E03" w:rsidRPr="004816D7" w:rsidRDefault="006E6E03" w:rsidP="0043026D">
            <w:pPr>
              <w:rPr>
                <w:rFonts w:ascii="Arial" w:hAnsi="Arial" w:cs="Arial"/>
                <w:b/>
                <w:sz w:val="20"/>
                <w:szCs w:val="20"/>
              </w:rPr>
            </w:pPr>
            <w:r>
              <w:rPr>
                <w:rFonts w:ascii="Arial" w:hAnsi="Arial" w:cs="Arial"/>
                <w:b/>
                <w:sz w:val="20"/>
                <w:szCs w:val="20"/>
              </w:rPr>
              <w:t>ER52/25</w:t>
            </w:r>
          </w:p>
        </w:tc>
        <w:tc>
          <w:tcPr>
            <w:tcW w:w="9327" w:type="dxa"/>
          </w:tcPr>
          <w:p w14:paraId="5B21DCF0" w14:textId="20A31399" w:rsidR="0043026D" w:rsidRDefault="001429A7" w:rsidP="0043026D">
            <w:pPr>
              <w:rPr>
                <w:rFonts w:ascii="Arial" w:hAnsi="Arial" w:cs="Arial"/>
                <w:sz w:val="20"/>
                <w:szCs w:val="20"/>
              </w:rPr>
            </w:pPr>
            <w:r w:rsidRPr="001429A7">
              <w:rPr>
                <w:rFonts w:ascii="Arial" w:hAnsi="Arial" w:cs="Arial"/>
                <w:sz w:val="20"/>
                <w:szCs w:val="20"/>
              </w:rPr>
              <w:t xml:space="preserve">To receive and approve the minutes of the previous committee meeting held on </w:t>
            </w:r>
            <w:r w:rsidR="00557C4D">
              <w:rPr>
                <w:rFonts w:ascii="Arial" w:hAnsi="Arial" w:cs="Arial"/>
                <w:sz w:val="20"/>
                <w:szCs w:val="20"/>
              </w:rPr>
              <w:t>4</w:t>
            </w:r>
            <w:r w:rsidR="00557C4D" w:rsidRPr="00557C4D">
              <w:rPr>
                <w:rFonts w:ascii="Arial" w:hAnsi="Arial" w:cs="Arial"/>
                <w:sz w:val="20"/>
                <w:szCs w:val="20"/>
                <w:vertAlign w:val="superscript"/>
              </w:rPr>
              <w:t>th</w:t>
            </w:r>
            <w:r w:rsidR="00557C4D">
              <w:rPr>
                <w:rFonts w:ascii="Arial" w:hAnsi="Arial" w:cs="Arial"/>
                <w:sz w:val="20"/>
                <w:szCs w:val="20"/>
              </w:rPr>
              <w:t xml:space="preserve"> July</w:t>
            </w:r>
            <w:r w:rsidR="00744E1D">
              <w:rPr>
                <w:rFonts w:ascii="Arial" w:hAnsi="Arial" w:cs="Arial"/>
                <w:sz w:val="20"/>
                <w:szCs w:val="20"/>
              </w:rPr>
              <w:t xml:space="preserve"> 2025</w:t>
            </w:r>
          </w:p>
          <w:p w14:paraId="413D6AC9" w14:textId="77777777" w:rsidR="006E6E03" w:rsidRDefault="006E6E03" w:rsidP="0043026D">
            <w:pPr>
              <w:rPr>
                <w:rFonts w:ascii="Arial" w:hAnsi="Arial" w:cs="Arial"/>
                <w:sz w:val="20"/>
                <w:szCs w:val="20"/>
              </w:rPr>
            </w:pPr>
          </w:p>
          <w:p w14:paraId="7E93186E" w14:textId="143AAAD8" w:rsidR="006E6E03" w:rsidRPr="001429A7" w:rsidRDefault="006E6E03" w:rsidP="0043026D">
            <w:pPr>
              <w:rPr>
                <w:rFonts w:ascii="Arial" w:hAnsi="Arial" w:cs="Arial"/>
                <w:sz w:val="20"/>
                <w:szCs w:val="20"/>
              </w:rPr>
            </w:pPr>
            <w:r>
              <w:rPr>
                <w:rFonts w:ascii="Arial" w:hAnsi="Arial" w:cs="Arial"/>
                <w:sz w:val="20"/>
                <w:szCs w:val="20"/>
              </w:rPr>
              <w:t>To discuss the recently purchased p</w:t>
            </w:r>
            <w:r w:rsidRPr="006E6E03">
              <w:rPr>
                <w:rFonts w:ascii="Arial" w:hAnsi="Arial" w:cs="Arial"/>
                <w:sz w:val="20"/>
                <w:szCs w:val="20"/>
              </w:rPr>
              <w:t>rotective clothing</w:t>
            </w:r>
          </w:p>
          <w:p w14:paraId="7E5E154A" w14:textId="77777777" w:rsidR="0043026D" w:rsidRPr="0043026D" w:rsidRDefault="0043026D" w:rsidP="0043026D">
            <w:pPr>
              <w:rPr>
                <w:rFonts w:ascii="Arial" w:hAnsi="Arial" w:cs="Arial"/>
                <w:b/>
                <w:sz w:val="20"/>
                <w:szCs w:val="20"/>
              </w:rPr>
            </w:pPr>
          </w:p>
        </w:tc>
      </w:tr>
      <w:tr w:rsidR="00313A05" w14:paraId="30723D48" w14:textId="77777777" w:rsidTr="0043026D">
        <w:tc>
          <w:tcPr>
            <w:tcW w:w="1129" w:type="dxa"/>
          </w:tcPr>
          <w:p w14:paraId="63975AD4" w14:textId="1F5C1BB9" w:rsidR="00313A05" w:rsidRDefault="00313A05" w:rsidP="004816D7">
            <w:pPr>
              <w:rPr>
                <w:rFonts w:ascii="Arial" w:hAnsi="Arial" w:cs="Arial"/>
                <w:b/>
                <w:sz w:val="20"/>
                <w:szCs w:val="20"/>
              </w:rPr>
            </w:pPr>
            <w:r>
              <w:rPr>
                <w:rFonts w:ascii="Arial" w:hAnsi="Arial" w:cs="Arial"/>
                <w:b/>
                <w:sz w:val="20"/>
                <w:szCs w:val="20"/>
              </w:rPr>
              <w:t>ER</w:t>
            </w:r>
            <w:r w:rsidR="002B6910">
              <w:rPr>
                <w:rFonts w:ascii="Arial" w:hAnsi="Arial" w:cs="Arial"/>
                <w:b/>
                <w:sz w:val="20"/>
                <w:szCs w:val="20"/>
              </w:rPr>
              <w:t>5</w:t>
            </w:r>
            <w:r w:rsidR="006E6E03">
              <w:rPr>
                <w:rFonts w:ascii="Arial" w:hAnsi="Arial" w:cs="Arial"/>
                <w:b/>
                <w:sz w:val="20"/>
                <w:szCs w:val="20"/>
              </w:rPr>
              <w:t>3</w:t>
            </w:r>
            <w:r>
              <w:rPr>
                <w:rFonts w:ascii="Arial" w:hAnsi="Arial" w:cs="Arial"/>
                <w:b/>
                <w:sz w:val="20"/>
                <w:szCs w:val="20"/>
              </w:rPr>
              <w:t>/</w:t>
            </w:r>
            <w:r w:rsidRPr="00766C30">
              <w:rPr>
                <w:rFonts w:ascii="Arial" w:hAnsi="Arial" w:cs="Arial"/>
                <w:b/>
                <w:sz w:val="20"/>
                <w:szCs w:val="20"/>
              </w:rPr>
              <w:t>25</w:t>
            </w:r>
          </w:p>
          <w:p w14:paraId="5BAAA8B4" w14:textId="61A3CA5E" w:rsidR="00313A05" w:rsidRDefault="00313A05" w:rsidP="004816D7">
            <w:pPr>
              <w:rPr>
                <w:rFonts w:ascii="Arial" w:hAnsi="Arial" w:cs="Arial"/>
                <w:b/>
                <w:sz w:val="20"/>
                <w:szCs w:val="20"/>
              </w:rPr>
            </w:pPr>
          </w:p>
        </w:tc>
        <w:tc>
          <w:tcPr>
            <w:tcW w:w="9327" w:type="dxa"/>
          </w:tcPr>
          <w:p w14:paraId="043BD64F" w14:textId="5AA73775" w:rsidR="006E6E03" w:rsidRPr="006E6E03" w:rsidRDefault="006E6E03" w:rsidP="006E6E03">
            <w:pPr>
              <w:rPr>
                <w:rFonts w:ascii="Arial" w:hAnsi="Arial" w:cs="Arial"/>
                <w:sz w:val="20"/>
                <w:szCs w:val="20"/>
              </w:rPr>
            </w:pPr>
            <w:r>
              <w:rPr>
                <w:rFonts w:ascii="Arial" w:hAnsi="Arial" w:cs="Arial"/>
                <w:sz w:val="20"/>
                <w:szCs w:val="20"/>
              </w:rPr>
              <w:t xml:space="preserve">To receive an update on the ordered equipment, </w:t>
            </w:r>
            <w:r w:rsidRPr="006E6E03">
              <w:rPr>
                <w:rFonts w:ascii="Arial" w:hAnsi="Arial" w:cs="Arial"/>
                <w:sz w:val="20"/>
                <w:szCs w:val="20"/>
              </w:rPr>
              <w:t>where it</w:t>
            </w:r>
            <w:r w:rsidR="00DE3956">
              <w:rPr>
                <w:rFonts w:ascii="Arial" w:hAnsi="Arial" w:cs="Arial"/>
                <w:sz w:val="20"/>
                <w:szCs w:val="20"/>
              </w:rPr>
              <w:t xml:space="preserve"> is</w:t>
            </w:r>
            <w:r w:rsidRPr="006E6E03">
              <w:rPr>
                <w:rFonts w:ascii="Arial" w:hAnsi="Arial" w:cs="Arial"/>
                <w:sz w:val="20"/>
                <w:szCs w:val="20"/>
              </w:rPr>
              <w:t xml:space="preserve"> stored and how </w:t>
            </w:r>
            <w:r>
              <w:rPr>
                <w:rFonts w:ascii="Arial" w:hAnsi="Arial" w:cs="Arial"/>
                <w:sz w:val="20"/>
                <w:szCs w:val="20"/>
              </w:rPr>
              <w:t>it is</w:t>
            </w:r>
            <w:r w:rsidRPr="006E6E03">
              <w:rPr>
                <w:rFonts w:ascii="Arial" w:hAnsi="Arial" w:cs="Arial"/>
                <w:sz w:val="20"/>
                <w:szCs w:val="20"/>
              </w:rPr>
              <w:t xml:space="preserve"> access</w:t>
            </w:r>
            <w:r w:rsidR="0069015D">
              <w:rPr>
                <w:rFonts w:ascii="Arial" w:hAnsi="Arial" w:cs="Arial"/>
                <w:sz w:val="20"/>
                <w:szCs w:val="20"/>
              </w:rPr>
              <w:t>ed</w:t>
            </w:r>
          </w:p>
          <w:p w14:paraId="3D16D83C" w14:textId="72C9054E" w:rsidR="00313A05" w:rsidRDefault="00313A05" w:rsidP="0043026D">
            <w:pPr>
              <w:rPr>
                <w:rFonts w:ascii="Arial" w:hAnsi="Arial" w:cs="Arial"/>
                <w:sz w:val="20"/>
                <w:szCs w:val="20"/>
              </w:rPr>
            </w:pPr>
          </w:p>
        </w:tc>
      </w:tr>
      <w:tr w:rsidR="00F26519" w14:paraId="414B64B2" w14:textId="77777777" w:rsidTr="0043026D">
        <w:tc>
          <w:tcPr>
            <w:tcW w:w="1129" w:type="dxa"/>
          </w:tcPr>
          <w:p w14:paraId="6D911D47" w14:textId="5DB0172F" w:rsidR="00F26519" w:rsidRDefault="00F26519" w:rsidP="004816D7">
            <w:pPr>
              <w:rPr>
                <w:rFonts w:ascii="Arial" w:hAnsi="Arial" w:cs="Arial"/>
                <w:b/>
                <w:sz w:val="20"/>
                <w:szCs w:val="20"/>
              </w:rPr>
            </w:pPr>
            <w:r>
              <w:rPr>
                <w:rFonts w:ascii="Arial" w:hAnsi="Arial" w:cs="Arial"/>
                <w:b/>
                <w:sz w:val="20"/>
                <w:szCs w:val="20"/>
              </w:rPr>
              <w:t>ER</w:t>
            </w:r>
            <w:r w:rsidR="002B6910">
              <w:rPr>
                <w:rFonts w:ascii="Arial" w:hAnsi="Arial" w:cs="Arial"/>
                <w:b/>
                <w:sz w:val="20"/>
                <w:szCs w:val="20"/>
              </w:rPr>
              <w:t>5</w:t>
            </w:r>
            <w:r w:rsidR="006E6E03">
              <w:rPr>
                <w:rFonts w:ascii="Arial" w:hAnsi="Arial" w:cs="Arial"/>
                <w:b/>
                <w:sz w:val="20"/>
                <w:szCs w:val="20"/>
              </w:rPr>
              <w:t>4</w:t>
            </w:r>
            <w:r>
              <w:rPr>
                <w:rFonts w:ascii="Arial" w:hAnsi="Arial" w:cs="Arial"/>
                <w:b/>
                <w:sz w:val="20"/>
                <w:szCs w:val="20"/>
              </w:rPr>
              <w:t>/25</w:t>
            </w:r>
          </w:p>
        </w:tc>
        <w:tc>
          <w:tcPr>
            <w:tcW w:w="9327" w:type="dxa"/>
          </w:tcPr>
          <w:p w14:paraId="428B8620" w14:textId="198A62B8" w:rsidR="00F26519" w:rsidRPr="00B65F38" w:rsidRDefault="00773EC1" w:rsidP="0043026D">
            <w:pPr>
              <w:rPr>
                <w:rFonts w:ascii="Arial" w:hAnsi="Arial" w:cs="Arial"/>
                <w:color w:val="FF0000"/>
                <w:sz w:val="20"/>
                <w:szCs w:val="20"/>
              </w:rPr>
            </w:pPr>
            <w:r>
              <w:rPr>
                <w:rFonts w:ascii="Arial" w:hAnsi="Arial" w:cs="Arial"/>
                <w:sz w:val="20"/>
                <w:szCs w:val="20"/>
              </w:rPr>
              <w:t xml:space="preserve">To receive and discuss if required the </w:t>
            </w:r>
            <w:r w:rsidR="00D50EE6">
              <w:rPr>
                <w:rFonts w:ascii="Arial" w:hAnsi="Arial" w:cs="Arial"/>
                <w:sz w:val="20"/>
                <w:szCs w:val="20"/>
              </w:rPr>
              <w:t xml:space="preserve">Revised </w:t>
            </w:r>
            <w:r w:rsidR="006E6E03">
              <w:rPr>
                <w:rFonts w:ascii="Arial" w:hAnsi="Arial" w:cs="Arial"/>
                <w:sz w:val="20"/>
                <w:szCs w:val="20"/>
              </w:rPr>
              <w:t>E</w:t>
            </w:r>
            <w:r w:rsidR="006E6E03" w:rsidRPr="006E6E03">
              <w:rPr>
                <w:rFonts w:ascii="Arial" w:hAnsi="Arial" w:cs="Arial"/>
                <w:sz w:val="20"/>
                <w:szCs w:val="20"/>
              </w:rPr>
              <w:t xml:space="preserve">mergency </w:t>
            </w:r>
            <w:r>
              <w:rPr>
                <w:rFonts w:ascii="Arial" w:hAnsi="Arial" w:cs="Arial"/>
                <w:sz w:val="20"/>
                <w:szCs w:val="20"/>
              </w:rPr>
              <w:t>P</w:t>
            </w:r>
            <w:r w:rsidR="006E6E03" w:rsidRPr="006E6E03">
              <w:rPr>
                <w:rFonts w:ascii="Arial" w:hAnsi="Arial" w:cs="Arial"/>
                <w:sz w:val="20"/>
                <w:szCs w:val="20"/>
              </w:rPr>
              <w:t xml:space="preserve">lan </w:t>
            </w:r>
            <w:r w:rsidR="00D50EE6">
              <w:rPr>
                <w:rFonts w:ascii="Arial" w:hAnsi="Arial" w:cs="Arial"/>
                <w:sz w:val="20"/>
                <w:szCs w:val="20"/>
              </w:rPr>
              <w:t>and one</w:t>
            </w:r>
            <w:r>
              <w:rPr>
                <w:rFonts w:ascii="Arial" w:hAnsi="Arial" w:cs="Arial"/>
                <w:sz w:val="20"/>
                <w:szCs w:val="20"/>
              </w:rPr>
              <w:t xml:space="preserve"> </w:t>
            </w:r>
            <w:r w:rsidR="00D50EE6">
              <w:rPr>
                <w:rFonts w:ascii="Arial" w:hAnsi="Arial" w:cs="Arial"/>
                <w:sz w:val="20"/>
                <w:szCs w:val="20"/>
              </w:rPr>
              <w:t xml:space="preserve">- page </w:t>
            </w:r>
            <w:r w:rsidR="006E6E03" w:rsidRPr="006E6E03">
              <w:rPr>
                <w:rFonts w:ascii="Arial" w:hAnsi="Arial" w:cs="Arial"/>
                <w:sz w:val="20"/>
                <w:szCs w:val="20"/>
              </w:rPr>
              <w:t>update </w:t>
            </w:r>
            <w:r w:rsidR="00B65F38" w:rsidRPr="00B65F38">
              <w:rPr>
                <w:rFonts w:ascii="Arial" w:hAnsi="Arial" w:cs="Arial"/>
                <w:color w:val="FF0000"/>
                <w:sz w:val="20"/>
                <w:szCs w:val="20"/>
              </w:rPr>
              <w:t xml:space="preserve"> </w:t>
            </w:r>
          </w:p>
          <w:p w14:paraId="731D2CC5" w14:textId="27D0AC23" w:rsidR="00F26519" w:rsidRDefault="00F26519" w:rsidP="0043026D">
            <w:pPr>
              <w:rPr>
                <w:rFonts w:ascii="Arial" w:hAnsi="Arial" w:cs="Arial"/>
                <w:sz w:val="20"/>
                <w:szCs w:val="20"/>
              </w:rPr>
            </w:pPr>
          </w:p>
        </w:tc>
      </w:tr>
      <w:tr w:rsidR="00F26519" w14:paraId="29E5B975" w14:textId="77777777" w:rsidTr="0043026D">
        <w:tc>
          <w:tcPr>
            <w:tcW w:w="1129" w:type="dxa"/>
          </w:tcPr>
          <w:p w14:paraId="6868CC0C" w14:textId="2983667E" w:rsidR="00F26519" w:rsidRDefault="00F26519" w:rsidP="004816D7">
            <w:pPr>
              <w:rPr>
                <w:rFonts w:ascii="Arial" w:hAnsi="Arial" w:cs="Arial"/>
                <w:b/>
                <w:sz w:val="20"/>
                <w:szCs w:val="20"/>
              </w:rPr>
            </w:pPr>
            <w:r>
              <w:rPr>
                <w:rFonts w:ascii="Arial" w:hAnsi="Arial" w:cs="Arial"/>
                <w:b/>
                <w:sz w:val="20"/>
                <w:szCs w:val="20"/>
              </w:rPr>
              <w:t>ER</w:t>
            </w:r>
            <w:r w:rsidR="002B6910">
              <w:rPr>
                <w:rFonts w:ascii="Arial" w:hAnsi="Arial" w:cs="Arial"/>
                <w:b/>
                <w:sz w:val="20"/>
                <w:szCs w:val="20"/>
              </w:rPr>
              <w:t>5</w:t>
            </w:r>
            <w:r w:rsidR="006E6E03">
              <w:rPr>
                <w:rFonts w:ascii="Arial" w:hAnsi="Arial" w:cs="Arial"/>
                <w:b/>
                <w:sz w:val="20"/>
                <w:szCs w:val="20"/>
              </w:rPr>
              <w:t>5</w:t>
            </w:r>
            <w:r>
              <w:rPr>
                <w:rFonts w:ascii="Arial" w:hAnsi="Arial" w:cs="Arial"/>
                <w:b/>
                <w:sz w:val="20"/>
                <w:szCs w:val="20"/>
              </w:rPr>
              <w:t>/25</w:t>
            </w:r>
          </w:p>
          <w:p w14:paraId="0A338861" w14:textId="77777777" w:rsidR="00D50EE6" w:rsidRDefault="00D50EE6" w:rsidP="004816D7">
            <w:pPr>
              <w:rPr>
                <w:rFonts w:ascii="Arial" w:hAnsi="Arial" w:cs="Arial"/>
                <w:b/>
                <w:sz w:val="20"/>
                <w:szCs w:val="20"/>
              </w:rPr>
            </w:pPr>
          </w:p>
          <w:p w14:paraId="03FE1BBA" w14:textId="1B1456A1" w:rsidR="00D50EE6" w:rsidRDefault="00D50EE6" w:rsidP="004816D7">
            <w:pPr>
              <w:rPr>
                <w:rFonts w:ascii="Arial" w:hAnsi="Arial" w:cs="Arial"/>
                <w:b/>
                <w:sz w:val="20"/>
                <w:szCs w:val="20"/>
              </w:rPr>
            </w:pPr>
            <w:r>
              <w:rPr>
                <w:rFonts w:ascii="Arial" w:hAnsi="Arial" w:cs="Arial"/>
                <w:b/>
                <w:sz w:val="20"/>
                <w:szCs w:val="20"/>
              </w:rPr>
              <w:t>ER56/25</w:t>
            </w:r>
          </w:p>
          <w:p w14:paraId="7EB0E005" w14:textId="55B77D2E" w:rsidR="00F26519" w:rsidRDefault="00F26519" w:rsidP="004816D7">
            <w:pPr>
              <w:rPr>
                <w:rFonts w:ascii="Arial" w:hAnsi="Arial" w:cs="Arial"/>
                <w:b/>
                <w:sz w:val="20"/>
                <w:szCs w:val="20"/>
              </w:rPr>
            </w:pPr>
          </w:p>
        </w:tc>
        <w:tc>
          <w:tcPr>
            <w:tcW w:w="9327" w:type="dxa"/>
          </w:tcPr>
          <w:p w14:paraId="6C1ABE7A" w14:textId="6F51125F" w:rsidR="00F26519" w:rsidRDefault="000868ED" w:rsidP="0043026D">
            <w:pPr>
              <w:rPr>
                <w:rFonts w:ascii="Arial" w:hAnsi="Arial" w:cs="Arial"/>
                <w:sz w:val="20"/>
                <w:szCs w:val="20"/>
              </w:rPr>
            </w:pPr>
            <w:r>
              <w:rPr>
                <w:rFonts w:ascii="Arial" w:hAnsi="Arial" w:cs="Arial"/>
                <w:sz w:val="20"/>
                <w:szCs w:val="20"/>
              </w:rPr>
              <w:t xml:space="preserve">To discuss </w:t>
            </w:r>
            <w:r w:rsidR="006E6E03" w:rsidRPr="006E6E03">
              <w:rPr>
                <w:rFonts w:ascii="Arial" w:hAnsi="Arial" w:cs="Arial"/>
                <w:sz w:val="20"/>
                <w:szCs w:val="20"/>
              </w:rPr>
              <w:t>RMBC table top exercises and access to JESSIP</w:t>
            </w:r>
          </w:p>
          <w:p w14:paraId="133EA1EA" w14:textId="77777777" w:rsidR="00D50EE6" w:rsidRDefault="00D50EE6" w:rsidP="0043026D">
            <w:pPr>
              <w:rPr>
                <w:rFonts w:ascii="Arial" w:hAnsi="Arial" w:cs="Arial"/>
                <w:sz w:val="20"/>
                <w:szCs w:val="20"/>
              </w:rPr>
            </w:pPr>
          </w:p>
          <w:p w14:paraId="628F2E07" w14:textId="52333A91" w:rsidR="00774F93" w:rsidRDefault="00D50EE6" w:rsidP="0043026D">
            <w:pPr>
              <w:rPr>
                <w:rFonts w:ascii="Arial" w:hAnsi="Arial" w:cs="Arial"/>
                <w:sz w:val="20"/>
                <w:szCs w:val="20"/>
              </w:rPr>
            </w:pPr>
            <w:r>
              <w:rPr>
                <w:rFonts w:ascii="Arial" w:hAnsi="Arial" w:cs="Arial"/>
                <w:sz w:val="20"/>
                <w:szCs w:val="20"/>
              </w:rPr>
              <w:t>To discuss a request received from a Councillor to be removed from this committee</w:t>
            </w:r>
          </w:p>
        </w:tc>
      </w:tr>
      <w:tr w:rsidR="004816D7" w14:paraId="64B2CDDE" w14:textId="77777777" w:rsidTr="0043026D">
        <w:tc>
          <w:tcPr>
            <w:tcW w:w="1129" w:type="dxa"/>
          </w:tcPr>
          <w:p w14:paraId="566BF4B0" w14:textId="5ED8A838" w:rsidR="004816D7" w:rsidRPr="0043026D" w:rsidRDefault="007A0708" w:rsidP="004816D7">
            <w:pPr>
              <w:rPr>
                <w:rFonts w:ascii="Arial" w:hAnsi="Arial" w:cs="Arial"/>
                <w:b/>
                <w:sz w:val="20"/>
                <w:szCs w:val="20"/>
                <w:highlight w:val="yellow"/>
              </w:rPr>
            </w:pPr>
            <w:r>
              <w:rPr>
                <w:rFonts w:ascii="Arial" w:hAnsi="Arial" w:cs="Arial"/>
                <w:b/>
                <w:sz w:val="20"/>
                <w:szCs w:val="20"/>
              </w:rPr>
              <w:t>ER</w:t>
            </w:r>
            <w:r w:rsidR="002B6910">
              <w:rPr>
                <w:rFonts w:ascii="Arial" w:hAnsi="Arial" w:cs="Arial"/>
                <w:b/>
                <w:sz w:val="20"/>
                <w:szCs w:val="20"/>
              </w:rPr>
              <w:t>5</w:t>
            </w:r>
            <w:r w:rsidR="00D50EE6">
              <w:rPr>
                <w:rFonts w:ascii="Arial" w:hAnsi="Arial" w:cs="Arial"/>
                <w:b/>
                <w:sz w:val="20"/>
                <w:szCs w:val="20"/>
              </w:rPr>
              <w:t>7</w:t>
            </w:r>
            <w:r>
              <w:rPr>
                <w:rFonts w:ascii="Arial" w:hAnsi="Arial" w:cs="Arial"/>
                <w:b/>
                <w:sz w:val="20"/>
                <w:szCs w:val="20"/>
              </w:rPr>
              <w:t>/</w:t>
            </w:r>
            <w:r w:rsidR="0043026D" w:rsidRPr="0043026D">
              <w:rPr>
                <w:rFonts w:ascii="Arial" w:hAnsi="Arial" w:cs="Arial"/>
                <w:b/>
                <w:sz w:val="20"/>
                <w:szCs w:val="20"/>
              </w:rPr>
              <w:t>25</w:t>
            </w:r>
          </w:p>
        </w:tc>
        <w:tc>
          <w:tcPr>
            <w:tcW w:w="9327" w:type="dxa"/>
          </w:tcPr>
          <w:p w14:paraId="0CB4255C" w14:textId="12AFC98B" w:rsidR="004816D7" w:rsidRPr="00E0352B" w:rsidRDefault="0043026D" w:rsidP="004816D7">
            <w:pPr>
              <w:rPr>
                <w:rFonts w:ascii="Arial" w:hAnsi="Arial" w:cs="Arial"/>
                <w:sz w:val="20"/>
                <w:szCs w:val="20"/>
              </w:rPr>
            </w:pPr>
            <w:r w:rsidRPr="00E0352B">
              <w:rPr>
                <w:rFonts w:ascii="Arial" w:hAnsi="Arial" w:cs="Arial"/>
                <w:sz w:val="20"/>
                <w:szCs w:val="20"/>
              </w:rPr>
              <w:t>To note any matters for inclusion on the next meeting</w:t>
            </w:r>
          </w:p>
          <w:p w14:paraId="0696DD41" w14:textId="7AB39A6C" w:rsidR="0043026D" w:rsidRPr="0043026D" w:rsidRDefault="0043026D" w:rsidP="004816D7">
            <w:pPr>
              <w:rPr>
                <w:rFonts w:ascii="Arial" w:hAnsi="Arial" w:cs="Arial"/>
                <w:sz w:val="20"/>
                <w:szCs w:val="20"/>
                <w:highlight w:val="yellow"/>
              </w:rPr>
            </w:pPr>
          </w:p>
        </w:tc>
      </w:tr>
      <w:tr w:rsidR="004816D7" w14:paraId="53921F99" w14:textId="77777777" w:rsidTr="0043026D">
        <w:tc>
          <w:tcPr>
            <w:tcW w:w="1129" w:type="dxa"/>
          </w:tcPr>
          <w:p w14:paraId="4AB48B94" w14:textId="61E0542B" w:rsidR="004816D7" w:rsidRPr="004816D7" w:rsidRDefault="007A0708" w:rsidP="004816D7">
            <w:pPr>
              <w:rPr>
                <w:rFonts w:ascii="Arial" w:hAnsi="Arial" w:cs="Arial"/>
                <w:b/>
                <w:sz w:val="20"/>
                <w:szCs w:val="20"/>
              </w:rPr>
            </w:pPr>
            <w:r>
              <w:rPr>
                <w:rFonts w:ascii="Arial" w:hAnsi="Arial" w:cs="Arial"/>
                <w:b/>
                <w:sz w:val="20"/>
                <w:szCs w:val="20"/>
              </w:rPr>
              <w:t>ER</w:t>
            </w:r>
            <w:r w:rsidR="002B6910">
              <w:rPr>
                <w:rFonts w:ascii="Arial" w:hAnsi="Arial" w:cs="Arial"/>
                <w:b/>
                <w:sz w:val="20"/>
                <w:szCs w:val="20"/>
              </w:rPr>
              <w:t>5</w:t>
            </w:r>
            <w:r w:rsidR="00D50EE6">
              <w:rPr>
                <w:rFonts w:ascii="Arial" w:hAnsi="Arial" w:cs="Arial"/>
                <w:b/>
                <w:sz w:val="20"/>
                <w:szCs w:val="20"/>
              </w:rPr>
              <w:t>8</w:t>
            </w:r>
            <w:r w:rsidR="004816D7" w:rsidRPr="004816D7">
              <w:rPr>
                <w:rFonts w:ascii="Arial" w:hAnsi="Arial" w:cs="Arial"/>
                <w:b/>
                <w:sz w:val="20"/>
                <w:szCs w:val="20"/>
              </w:rPr>
              <w:t>/25</w:t>
            </w:r>
          </w:p>
        </w:tc>
        <w:tc>
          <w:tcPr>
            <w:tcW w:w="9327" w:type="dxa"/>
          </w:tcPr>
          <w:p w14:paraId="78D28160" w14:textId="77777777" w:rsidR="004816D7" w:rsidRPr="00E0352B" w:rsidRDefault="004816D7" w:rsidP="004816D7">
            <w:pPr>
              <w:rPr>
                <w:rFonts w:ascii="Arial" w:hAnsi="Arial" w:cs="Arial"/>
                <w:sz w:val="20"/>
                <w:szCs w:val="20"/>
              </w:rPr>
            </w:pPr>
            <w:r w:rsidRPr="00E0352B">
              <w:rPr>
                <w:rFonts w:ascii="Arial" w:hAnsi="Arial" w:cs="Arial"/>
                <w:sz w:val="20"/>
                <w:szCs w:val="20"/>
              </w:rPr>
              <w:t>To note the date and time of the next meeting</w:t>
            </w:r>
          </w:p>
          <w:p w14:paraId="0B5B95E5" w14:textId="760A00ED" w:rsidR="0043026D" w:rsidRPr="0043026D" w:rsidRDefault="0043026D" w:rsidP="004816D7">
            <w:pPr>
              <w:rPr>
                <w:rFonts w:ascii="Arial" w:hAnsi="Arial" w:cs="Arial"/>
                <w:sz w:val="20"/>
                <w:szCs w:val="20"/>
              </w:rPr>
            </w:pPr>
          </w:p>
        </w:tc>
      </w:tr>
    </w:tbl>
    <w:p w14:paraId="76550C9C" w14:textId="77777777" w:rsidR="00C97C7C" w:rsidRDefault="00C97C7C" w:rsidP="004816D7">
      <w:pPr>
        <w:tabs>
          <w:tab w:val="left" w:pos="567"/>
          <w:tab w:val="left" w:pos="1134"/>
          <w:tab w:val="left" w:pos="1701"/>
          <w:tab w:val="left" w:pos="2268"/>
          <w:tab w:val="left" w:pos="2835"/>
          <w:tab w:val="left" w:pos="3402"/>
          <w:tab w:val="left" w:pos="3969"/>
          <w:tab w:val="left" w:pos="4536"/>
        </w:tabs>
        <w:ind w:right="157"/>
        <w:rPr>
          <w:noProof/>
        </w:rPr>
      </w:pPr>
    </w:p>
    <w:p w14:paraId="69928E83" w14:textId="212A3582" w:rsidR="00B81AE8" w:rsidRPr="0017789A" w:rsidRDefault="00C97C7C"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Pr>
          <w:rFonts w:ascii="Arial" w:hAnsi="Arial" w:cs="Arial"/>
          <w:noProof/>
          <w:sz w:val="22"/>
          <w:szCs w:val="22"/>
        </w:rPr>
        <w:t>THOMAS COLLINGHAM</w:t>
      </w:r>
    </w:p>
    <w:p w14:paraId="367218C6" w14:textId="77777777" w:rsidR="00B81AE8" w:rsidRPr="0017789A" w:rsidRDefault="00B81AE8"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t>Town Clerk and Finance Officer</w:t>
      </w:r>
    </w:p>
    <w:p w14:paraId="522D2DF5" w14:textId="77777777" w:rsidR="00B81AE8" w:rsidRPr="0017789A" w:rsidRDefault="00B81AE8"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t>Dinnington St John’s Town Council</w:t>
      </w:r>
    </w:p>
    <w:p w14:paraId="2A48FB87" w14:textId="77777777" w:rsidR="00B81AE8" w:rsidRPr="0017789A" w:rsidRDefault="00B81AE8"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t>Tel: 01909 564169</w:t>
      </w:r>
    </w:p>
    <w:p w14:paraId="4CE6369F" w14:textId="18E62130" w:rsidR="000E5B8A" w:rsidRPr="00C97C7C" w:rsidRDefault="00B81AE8" w:rsidP="001764A6">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C97C7C">
        <w:rPr>
          <w:rFonts w:ascii="Arial" w:hAnsi="Arial" w:cs="Arial"/>
          <w:noProof/>
          <w:sz w:val="22"/>
          <w:szCs w:val="22"/>
        </w:rPr>
        <w:t xml:space="preserve">Email: </w:t>
      </w:r>
      <w:hyperlink r:id="rId9" w:history="1">
        <w:r w:rsidR="00C97C7C" w:rsidRPr="00C97C7C">
          <w:rPr>
            <w:rStyle w:val="Hyperlink"/>
            <w:rFonts w:ascii="Arial" w:hAnsi="Arial" w:cs="Arial"/>
            <w:sz w:val="22"/>
            <w:szCs w:val="22"/>
          </w:rPr>
          <w:t>clerk@dinningtontjohns-tc.gov.uk</w:t>
        </w:r>
      </w:hyperlink>
      <w:r w:rsidR="00C97C7C" w:rsidRPr="00C97C7C">
        <w:rPr>
          <w:rFonts w:ascii="Arial" w:hAnsi="Arial" w:cs="Arial"/>
          <w:sz w:val="22"/>
          <w:szCs w:val="22"/>
        </w:rPr>
        <w:t xml:space="preserve"> </w:t>
      </w:r>
    </w:p>
    <w:sectPr w:rsidR="000E5B8A" w:rsidRPr="00C97C7C" w:rsidSect="004816D7">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25371" w14:textId="77777777" w:rsidR="004716B8" w:rsidRDefault="004716B8" w:rsidP="008A73C5">
      <w:r>
        <w:separator/>
      </w:r>
    </w:p>
  </w:endnote>
  <w:endnote w:type="continuationSeparator" w:id="0">
    <w:p w14:paraId="67203838" w14:textId="77777777" w:rsidR="004716B8" w:rsidRDefault="004716B8" w:rsidP="008A7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6BCF6" w14:textId="77777777" w:rsidR="0072137A" w:rsidRDefault="007213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36F8E" w14:textId="77777777" w:rsidR="004716B8" w:rsidRPr="008A73C5" w:rsidRDefault="004716B8" w:rsidP="004816D7">
    <w:pPr>
      <w:pStyle w:val="Footer"/>
      <w:jc w:val="right"/>
      <w:rPr>
        <w:rFonts w:ascii="Arial" w:hAnsi="Arial" w:cs="Arial"/>
        <w:sz w:val="20"/>
        <w:szCs w:val="20"/>
      </w:rPr>
    </w:pPr>
    <w:r w:rsidRPr="008A73C5">
      <w:rPr>
        <w:rFonts w:ascii="Arial" w:hAnsi="Arial" w:cs="Arial"/>
        <w:sz w:val="20"/>
        <w:szCs w:val="20"/>
      </w:rPr>
      <w:fldChar w:fldCharType="begin"/>
    </w:r>
    <w:r w:rsidRPr="008A73C5">
      <w:rPr>
        <w:rFonts w:ascii="Arial" w:hAnsi="Arial" w:cs="Arial"/>
        <w:sz w:val="20"/>
        <w:szCs w:val="20"/>
      </w:rPr>
      <w:instrText xml:space="preserve"> PAGE   \* MERGEFORMAT </w:instrText>
    </w:r>
    <w:r w:rsidRPr="008A73C5">
      <w:rPr>
        <w:rFonts w:ascii="Arial" w:hAnsi="Arial" w:cs="Arial"/>
        <w:sz w:val="20"/>
        <w:szCs w:val="20"/>
      </w:rPr>
      <w:fldChar w:fldCharType="separate"/>
    </w:r>
    <w:r>
      <w:rPr>
        <w:rFonts w:ascii="Arial" w:hAnsi="Arial" w:cs="Arial"/>
        <w:noProof/>
        <w:sz w:val="20"/>
        <w:szCs w:val="20"/>
      </w:rPr>
      <w:t>1</w:t>
    </w:r>
    <w:r w:rsidRPr="008A73C5">
      <w:rPr>
        <w:rFonts w:ascii="Arial" w:hAnsi="Arial" w:cs="Arial"/>
        <w:sz w:val="20"/>
        <w:szCs w:val="20"/>
      </w:rPr>
      <w:fldChar w:fldCharType="end"/>
    </w:r>
    <w:r w:rsidRPr="008A73C5">
      <w:rPr>
        <w:rFonts w:ascii="Arial" w:hAnsi="Arial" w:cs="Arial"/>
        <w:sz w:val="20"/>
        <w:szCs w:val="20"/>
      </w:rPr>
      <w:t xml:space="preserve"> of </w:t>
    </w:r>
    <w:r w:rsidRPr="008A73C5">
      <w:rPr>
        <w:rFonts w:ascii="Arial" w:hAnsi="Arial" w:cs="Arial"/>
        <w:sz w:val="20"/>
        <w:szCs w:val="20"/>
      </w:rPr>
      <w:fldChar w:fldCharType="begin"/>
    </w:r>
    <w:r w:rsidRPr="008A73C5">
      <w:rPr>
        <w:rFonts w:ascii="Arial" w:hAnsi="Arial" w:cs="Arial"/>
        <w:sz w:val="20"/>
        <w:szCs w:val="20"/>
      </w:rPr>
      <w:instrText xml:space="preserve"> NUMPAGES   \* MERGEFORMAT </w:instrText>
    </w:r>
    <w:r w:rsidRPr="008A73C5">
      <w:rPr>
        <w:rFonts w:ascii="Arial" w:hAnsi="Arial" w:cs="Arial"/>
        <w:sz w:val="20"/>
        <w:szCs w:val="20"/>
      </w:rPr>
      <w:fldChar w:fldCharType="separate"/>
    </w:r>
    <w:r>
      <w:rPr>
        <w:rFonts w:ascii="Arial" w:hAnsi="Arial" w:cs="Arial"/>
        <w:noProof/>
        <w:sz w:val="20"/>
        <w:szCs w:val="20"/>
      </w:rPr>
      <w:t>1</w:t>
    </w:r>
    <w:r w:rsidRPr="008A73C5">
      <w:rPr>
        <w:rFonts w:ascii="Arial" w:hAnsi="Arial" w:cs="Arial"/>
        <w:sz w:val="20"/>
        <w:szCs w:val="20"/>
      </w:rPr>
      <w:fldChar w:fldCharType="end"/>
    </w:r>
  </w:p>
  <w:p w14:paraId="4FBB5242" w14:textId="77777777" w:rsidR="004716B8" w:rsidRDefault="004716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D48CC" w14:textId="77777777" w:rsidR="0072137A" w:rsidRDefault="007213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1E3BF" w14:textId="77777777" w:rsidR="004716B8" w:rsidRDefault="004716B8" w:rsidP="008A73C5">
      <w:r>
        <w:separator/>
      </w:r>
    </w:p>
  </w:footnote>
  <w:footnote w:type="continuationSeparator" w:id="0">
    <w:p w14:paraId="4C00A442" w14:textId="77777777" w:rsidR="004716B8" w:rsidRDefault="004716B8" w:rsidP="008A73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B46AB" w14:textId="3EE4DC50" w:rsidR="0072137A" w:rsidRDefault="007213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03182" w14:textId="6CE4B7F6" w:rsidR="0072137A" w:rsidRDefault="007213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B239C" w14:textId="76FC0F53" w:rsidR="0072137A" w:rsidRDefault="00721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E4CED"/>
    <w:multiLevelType w:val="hybridMultilevel"/>
    <w:tmpl w:val="D6087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46BB6"/>
    <w:multiLevelType w:val="hybridMultilevel"/>
    <w:tmpl w:val="50B23F62"/>
    <w:lvl w:ilvl="0" w:tplc="A9B4DA10">
      <w:start w:val="1"/>
      <w:numFmt w:val="upperLetter"/>
      <w:lvlText w:val="(%1)"/>
      <w:lvlJc w:val="left"/>
      <w:pPr>
        <w:ind w:left="1500" w:hanging="360"/>
      </w:pPr>
      <w:rPr>
        <w:rFonts w:hint="default"/>
      </w:rPr>
    </w:lvl>
    <w:lvl w:ilvl="1" w:tplc="08090019">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 w15:restartNumberingAfterBreak="0">
    <w:nsid w:val="0C276E49"/>
    <w:multiLevelType w:val="hybridMultilevel"/>
    <w:tmpl w:val="5A968D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56984"/>
    <w:multiLevelType w:val="hybridMultilevel"/>
    <w:tmpl w:val="548C0CB6"/>
    <w:lvl w:ilvl="0" w:tplc="1F623D34">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14181639"/>
    <w:multiLevelType w:val="hybridMultilevel"/>
    <w:tmpl w:val="9364F29C"/>
    <w:lvl w:ilvl="0" w:tplc="0658D284">
      <w:start w:val="1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5907540"/>
    <w:multiLevelType w:val="hybridMultilevel"/>
    <w:tmpl w:val="4D2C0F78"/>
    <w:lvl w:ilvl="0" w:tplc="E08045E2">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6" w15:restartNumberingAfterBreak="0">
    <w:nsid w:val="18D13AA5"/>
    <w:multiLevelType w:val="hybridMultilevel"/>
    <w:tmpl w:val="575E084C"/>
    <w:lvl w:ilvl="0" w:tplc="86DC351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7" w15:restartNumberingAfterBreak="0">
    <w:nsid w:val="19422E8A"/>
    <w:multiLevelType w:val="hybridMultilevel"/>
    <w:tmpl w:val="7DEC5C2C"/>
    <w:lvl w:ilvl="0" w:tplc="5094D21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8" w15:restartNumberingAfterBreak="0">
    <w:nsid w:val="19836660"/>
    <w:multiLevelType w:val="hybridMultilevel"/>
    <w:tmpl w:val="AB38EE5A"/>
    <w:lvl w:ilvl="0" w:tplc="1B68AFD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9" w15:restartNumberingAfterBreak="0">
    <w:nsid w:val="22B94463"/>
    <w:multiLevelType w:val="hybridMultilevel"/>
    <w:tmpl w:val="F9EEBE1E"/>
    <w:lvl w:ilvl="0" w:tplc="78F02D08">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10" w15:restartNumberingAfterBreak="0">
    <w:nsid w:val="238A17FF"/>
    <w:multiLevelType w:val="hybridMultilevel"/>
    <w:tmpl w:val="E0BAF796"/>
    <w:lvl w:ilvl="0" w:tplc="BE2E75D4">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1" w15:restartNumberingAfterBreak="0">
    <w:nsid w:val="2401055C"/>
    <w:multiLevelType w:val="hybridMultilevel"/>
    <w:tmpl w:val="B2E0EA30"/>
    <w:lvl w:ilvl="0" w:tplc="3B8CDBA6">
      <w:start w:val="1"/>
      <w:numFmt w:val="upperLetter"/>
      <w:lvlText w:val="(%1)"/>
      <w:lvlJc w:val="left"/>
      <w:pPr>
        <w:ind w:left="1690" w:hanging="555"/>
      </w:pPr>
      <w:rPr>
        <w:rFonts w:ascii="Arial" w:hAnsi="Arial" w:cs="Arial" w:hint="default"/>
        <w:sz w:val="20"/>
        <w:szCs w:val="20"/>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12" w15:restartNumberingAfterBreak="0">
    <w:nsid w:val="240C2BC0"/>
    <w:multiLevelType w:val="hybridMultilevel"/>
    <w:tmpl w:val="D63A15A0"/>
    <w:lvl w:ilvl="0" w:tplc="B68A592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3" w15:restartNumberingAfterBreak="0">
    <w:nsid w:val="24367468"/>
    <w:multiLevelType w:val="hybridMultilevel"/>
    <w:tmpl w:val="01A0D67A"/>
    <w:lvl w:ilvl="0" w:tplc="E7D2F2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ED0FF2"/>
    <w:multiLevelType w:val="hybridMultilevel"/>
    <w:tmpl w:val="5FCA29DC"/>
    <w:lvl w:ilvl="0" w:tplc="FF1C6984">
      <w:start w:val="1"/>
      <w:numFmt w:val="upperLetter"/>
      <w:lvlText w:val="(%1)"/>
      <w:lvlJc w:val="left"/>
      <w:pPr>
        <w:ind w:left="1500" w:hanging="360"/>
      </w:pPr>
      <w:rPr>
        <w:rFonts w:hint="default"/>
        <w:b w:val="0"/>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5" w15:restartNumberingAfterBreak="0">
    <w:nsid w:val="282A0298"/>
    <w:multiLevelType w:val="hybridMultilevel"/>
    <w:tmpl w:val="F34C3B5E"/>
    <w:lvl w:ilvl="0" w:tplc="D9648656">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6" w15:restartNumberingAfterBreak="0">
    <w:nsid w:val="2ACA45D6"/>
    <w:multiLevelType w:val="hybridMultilevel"/>
    <w:tmpl w:val="BDE8EE86"/>
    <w:lvl w:ilvl="0" w:tplc="A0B4A54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7" w15:restartNumberingAfterBreak="0">
    <w:nsid w:val="2B476D30"/>
    <w:multiLevelType w:val="hybridMultilevel"/>
    <w:tmpl w:val="23B06C36"/>
    <w:lvl w:ilvl="0" w:tplc="78247D2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8" w15:restartNumberingAfterBreak="0">
    <w:nsid w:val="3234413E"/>
    <w:multiLevelType w:val="hybridMultilevel"/>
    <w:tmpl w:val="84121F9E"/>
    <w:lvl w:ilvl="0" w:tplc="5CC41DBA">
      <w:start w:val="1"/>
      <w:numFmt w:val="upperLetter"/>
      <w:lvlText w:val="(%1)"/>
      <w:lvlJc w:val="left"/>
      <w:pPr>
        <w:ind w:left="1500" w:hanging="360"/>
      </w:pPr>
      <w:rPr>
        <w:rFonts w:hint="default"/>
      </w:rPr>
    </w:lvl>
    <w:lvl w:ilvl="1" w:tplc="08090019">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9" w15:restartNumberingAfterBreak="0">
    <w:nsid w:val="357506DD"/>
    <w:multiLevelType w:val="hybridMultilevel"/>
    <w:tmpl w:val="FABED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820546"/>
    <w:multiLevelType w:val="hybridMultilevel"/>
    <w:tmpl w:val="ED50996E"/>
    <w:lvl w:ilvl="0" w:tplc="02EA2CE0">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1" w15:restartNumberingAfterBreak="0">
    <w:nsid w:val="35E3776C"/>
    <w:multiLevelType w:val="hybridMultilevel"/>
    <w:tmpl w:val="B0484CD2"/>
    <w:lvl w:ilvl="0" w:tplc="1092EF22">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2" w15:restartNumberingAfterBreak="0">
    <w:nsid w:val="3768431C"/>
    <w:multiLevelType w:val="hybridMultilevel"/>
    <w:tmpl w:val="8FB6D1F6"/>
    <w:lvl w:ilvl="0" w:tplc="329C091A">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3" w15:restartNumberingAfterBreak="0">
    <w:nsid w:val="378C44D0"/>
    <w:multiLevelType w:val="hybridMultilevel"/>
    <w:tmpl w:val="2BE8B85A"/>
    <w:lvl w:ilvl="0" w:tplc="A454BB68">
      <w:start w:val="6"/>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4" w15:restartNumberingAfterBreak="0">
    <w:nsid w:val="3E004387"/>
    <w:multiLevelType w:val="hybridMultilevel"/>
    <w:tmpl w:val="06903A7E"/>
    <w:lvl w:ilvl="0" w:tplc="8F261CEC">
      <w:start w:val="9"/>
      <w:numFmt w:val="lowerLetter"/>
      <w:lvlText w:val="%1."/>
      <w:lvlJc w:val="left"/>
      <w:pPr>
        <w:ind w:left="2055" w:hanging="36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5" w15:restartNumberingAfterBreak="0">
    <w:nsid w:val="420161F8"/>
    <w:multiLevelType w:val="hybridMultilevel"/>
    <w:tmpl w:val="CF1CE3E2"/>
    <w:lvl w:ilvl="0" w:tplc="A122378E">
      <w:start w:val="1"/>
      <w:numFmt w:val="upperLetter"/>
      <w:lvlText w:val="(%1)"/>
      <w:lvlJc w:val="left"/>
      <w:pPr>
        <w:ind w:left="1689" w:hanging="555"/>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6" w15:restartNumberingAfterBreak="0">
    <w:nsid w:val="42B55694"/>
    <w:multiLevelType w:val="hybridMultilevel"/>
    <w:tmpl w:val="E26A77B8"/>
    <w:lvl w:ilvl="0" w:tplc="677EB88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7" w15:restartNumberingAfterBreak="0">
    <w:nsid w:val="4583758A"/>
    <w:multiLevelType w:val="hybridMultilevel"/>
    <w:tmpl w:val="453C9176"/>
    <w:lvl w:ilvl="0" w:tplc="CC3EE7F6">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8" w15:restartNumberingAfterBreak="0">
    <w:nsid w:val="461316AD"/>
    <w:multiLevelType w:val="hybridMultilevel"/>
    <w:tmpl w:val="7570EEAC"/>
    <w:lvl w:ilvl="0" w:tplc="02C6BBC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9" w15:restartNumberingAfterBreak="0">
    <w:nsid w:val="4F9A0BFC"/>
    <w:multiLevelType w:val="hybridMultilevel"/>
    <w:tmpl w:val="578E6D00"/>
    <w:lvl w:ilvl="0" w:tplc="56AEDAF4">
      <w:start w:val="5"/>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0" w15:restartNumberingAfterBreak="0">
    <w:nsid w:val="53DC672B"/>
    <w:multiLevelType w:val="hybridMultilevel"/>
    <w:tmpl w:val="478E9D20"/>
    <w:lvl w:ilvl="0" w:tplc="863C15B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1" w15:restartNumberingAfterBreak="0">
    <w:nsid w:val="54767D05"/>
    <w:multiLevelType w:val="hybridMultilevel"/>
    <w:tmpl w:val="ED8220D6"/>
    <w:lvl w:ilvl="0" w:tplc="5B28706A">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4D4523"/>
    <w:multiLevelType w:val="hybridMultilevel"/>
    <w:tmpl w:val="FFF85FD6"/>
    <w:lvl w:ilvl="0" w:tplc="088651D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3" w15:restartNumberingAfterBreak="0">
    <w:nsid w:val="5D4E37B4"/>
    <w:multiLevelType w:val="hybridMultilevel"/>
    <w:tmpl w:val="6CAC77B2"/>
    <w:lvl w:ilvl="0" w:tplc="BE147462">
      <w:start w:val="1"/>
      <w:numFmt w:val="upperLetter"/>
      <w:lvlText w:val="(%1)"/>
      <w:lvlJc w:val="left"/>
      <w:pPr>
        <w:ind w:left="1695" w:hanging="555"/>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4" w15:restartNumberingAfterBreak="0">
    <w:nsid w:val="60EC0F88"/>
    <w:multiLevelType w:val="hybridMultilevel"/>
    <w:tmpl w:val="36EEA064"/>
    <w:lvl w:ilvl="0" w:tplc="5CC41DBA">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5" w15:restartNumberingAfterBreak="0">
    <w:nsid w:val="66CC6395"/>
    <w:multiLevelType w:val="hybridMultilevel"/>
    <w:tmpl w:val="4F0E2214"/>
    <w:lvl w:ilvl="0" w:tplc="6FB4B538">
      <w:start w:val="1"/>
      <w:numFmt w:val="upperLetter"/>
      <w:lvlText w:val="(%1)"/>
      <w:lvlJc w:val="left"/>
      <w:pPr>
        <w:ind w:left="1494" w:hanging="360"/>
      </w:pPr>
      <w:rPr>
        <w:rFonts w:hint="default"/>
        <w:b w:val="0"/>
      </w:rPr>
    </w:lvl>
    <w:lvl w:ilvl="1" w:tplc="08090019">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6" w15:restartNumberingAfterBreak="0">
    <w:nsid w:val="6CEE3C2B"/>
    <w:multiLevelType w:val="hybridMultilevel"/>
    <w:tmpl w:val="CA8296CE"/>
    <w:lvl w:ilvl="0" w:tplc="452AC14E">
      <w:start w:val="1"/>
      <w:numFmt w:val="upperLetter"/>
      <w:lvlText w:val="(%1)"/>
      <w:lvlJc w:val="left"/>
      <w:pPr>
        <w:ind w:left="1704" w:hanging="57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7" w15:restartNumberingAfterBreak="0">
    <w:nsid w:val="6FA9716D"/>
    <w:multiLevelType w:val="hybridMultilevel"/>
    <w:tmpl w:val="47226940"/>
    <w:lvl w:ilvl="0" w:tplc="BD2E1DE6">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8" w15:restartNumberingAfterBreak="0">
    <w:nsid w:val="744A05C9"/>
    <w:multiLevelType w:val="hybridMultilevel"/>
    <w:tmpl w:val="B9FC821A"/>
    <w:lvl w:ilvl="0" w:tplc="A2AE9ED6">
      <w:start w:val="1"/>
      <w:numFmt w:val="upperLetter"/>
      <w:lvlText w:val="(%1)"/>
      <w:lvlJc w:val="left"/>
      <w:pPr>
        <w:ind w:left="1500" w:hanging="360"/>
      </w:pPr>
      <w:rPr>
        <w:rFonts w:hint="default"/>
        <w:b w:val="0"/>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9" w15:restartNumberingAfterBreak="0">
    <w:nsid w:val="778C127E"/>
    <w:multiLevelType w:val="hybridMultilevel"/>
    <w:tmpl w:val="7A5EE7C4"/>
    <w:lvl w:ilvl="0" w:tplc="B7744D28">
      <w:start w:val="1"/>
      <w:numFmt w:val="upperLetter"/>
      <w:lvlText w:val="(%1)"/>
      <w:lvlJc w:val="left"/>
      <w:pPr>
        <w:ind w:left="1695" w:hanging="555"/>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1782188276">
    <w:abstractNumId w:val="36"/>
  </w:num>
  <w:num w:numId="2" w16cid:durableId="65685983">
    <w:abstractNumId w:val="3"/>
  </w:num>
  <w:num w:numId="3" w16cid:durableId="758058880">
    <w:abstractNumId w:val="37"/>
  </w:num>
  <w:num w:numId="4" w16cid:durableId="1428114253">
    <w:abstractNumId w:val="1"/>
  </w:num>
  <w:num w:numId="5" w16cid:durableId="1398046279">
    <w:abstractNumId w:val="16"/>
  </w:num>
  <w:num w:numId="6" w16cid:durableId="1717462379">
    <w:abstractNumId w:val="28"/>
  </w:num>
  <w:num w:numId="7" w16cid:durableId="1132137129">
    <w:abstractNumId w:val="26"/>
  </w:num>
  <w:num w:numId="8" w16cid:durableId="1483692493">
    <w:abstractNumId w:val="14"/>
  </w:num>
  <w:num w:numId="9" w16cid:durableId="1372025945">
    <w:abstractNumId w:val="12"/>
  </w:num>
  <w:num w:numId="10" w16cid:durableId="1618678710">
    <w:abstractNumId w:val="18"/>
  </w:num>
  <w:num w:numId="11" w16cid:durableId="1189366792">
    <w:abstractNumId w:val="38"/>
  </w:num>
  <w:num w:numId="12" w16cid:durableId="36052078">
    <w:abstractNumId w:val="34"/>
  </w:num>
  <w:num w:numId="13" w16cid:durableId="732198368">
    <w:abstractNumId w:val="35"/>
  </w:num>
  <w:num w:numId="14" w16cid:durableId="1819884591">
    <w:abstractNumId w:val="30"/>
  </w:num>
  <w:num w:numId="15" w16cid:durableId="1616714802">
    <w:abstractNumId w:val="22"/>
  </w:num>
  <w:num w:numId="16" w16cid:durableId="1180972120">
    <w:abstractNumId w:val="3"/>
  </w:num>
  <w:num w:numId="17" w16cid:durableId="1743527583">
    <w:abstractNumId w:val="33"/>
  </w:num>
  <w:num w:numId="18" w16cid:durableId="930160369">
    <w:abstractNumId w:val="27"/>
  </w:num>
  <w:num w:numId="19" w16cid:durableId="1282372064">
    <w:abstractNumId w:val="39"/>
  </w:num>
  <w:num w:numId="20" w16cid:durableId="376861436">
    <w:abstractNumId w:val="5"/>
  </w:num>
  <w:num w:numId="21" w16cid:durableId="478038104">
    <w:abstractNumId w:val="7"/>
  </w:num>
  <w:num w:numId="22" w16cid:durableId="403113954">
    <w:abstractNumId w:val="11"/>
  </w:num>
  <w:num w:numId="23" w16cid:durableId="229733573">
    <w:abstractNumId w:val="32"/>
  </w:num>
  <w:num w:numId="24" w16cid:durableId="1468163101">
    <w:abstractNumId w:val="20"/>
  </w:num>
  <w:num w:numId="25" w16cid:durableId="997270587">
    <w:abstractNumId w:val="10"/>
  </w:num>
  <w:num w:numId="26" w16cid:durableId="721100693">
    <w:abstractNumId w:val="6"/>
  </w:num>
  <w:num w:numId="27" w16cid:durableId="779837587">
    <w:abstractNumId w:val="29"/>
  </w:num>
  <w:num w:numId="28" w16cid:durableId="509032907">
    <w:abstractNumId w:val="23"/>
  </w:num>
  <w:num w:numId="29" w16cid:durableId="1803959275">
    <w:abstractNumId w:val="25"/>
  </w:num>
  <w:num w:numId="30" w16cid:durableId="303387307">
    <w:abstractNumId w:val="24"/>
  </w:num>
  <w:num w:numId="31" w16cid:durableId="343217140">
    <w:abstractNumId w:val="21"/>
  </w:num>
  <w:num w:numId="32" w16cid:durableId="1991860631">
    <w:abstractNumId w:val="8"/>
  </w:num>
  <w:num w:numId="33" w16cid:durableId="1567834805">
    <w:abstractNumId w:val="17"/>
  </w:num>
  <w:num w:numId="34" w16cid:durableId="1388915293">
    <w:abstractNumId w:val="15"/>
  </w:num>
  <w:num w:numId="35" w16cid:durableId="575289125">
    <w:abstractNumId w:val="9"/>
  </w:num>
  <w:num w:numId="36" w16cid:durableId="1190145356">
    <w:abstractNumId w:val="19"/>
  </w:num>
  <w:num w:numId="37" w16cid:durableId="100339296">
    <w:abstractNumId w:val="2"/>
  </w:num>
  <w:num w:numId="38" w16cid:durableId="140929569">
    <w:abstractNumId w:val="0"/>
  </w:num>
  <w:num w:numId="39" w16cid:durableId="524752661">
    <w:abstractNumId w:val="13"/>
  </w:num>
  <w:num w:numId="40" w16cid:durableId="1521511921">
    <w:abstractNumId w:val="31"/>
  </w:num>
  <w:num w:numId="41" w16cid:durableId="16243824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AE8"/>
    <w:rsid w:val="00001B53"/>
    <w:rsid w:val="00004309"/>
    <w:rsid w:val="00004A9E"/>
    <w:rsid w:val="00007ABF"/>
    <w:rsid w:val="00016F9C"/>
    <w:rsid w:val="00017E69"/>
    <w:rsid w:val="00021B72"/>
    <w:rsid w:val="00023162"/>
    <w:rsid w:val="00023B1D"/>
    <w:rsid w:val="000242D1"/>
    <w:rsid w:val="0003014A"/>
    <w:rsid w:val="0003129C"/>
    <w:rsid w:val="000338AB"/>
    <w:rsid w:val="000400FE"/>
    <w:rsid w:val="000443CB"/>
    <w:rsid w:val="00056786"/>
    <w:rsid w:val="000606F2"/>
    <w:rsid w:val="000626E3"/>
    <w:rsid w:val="000665C5"/>
    <w:rsid w:val="000735A8"/>
    <w:rsid w:val="0007525D"/>
    <w:rsid w:val="000757BA"/>
    <w:rsid w:val="00075A48"/>
    <w:rsid w:val="0007603A"/>
    <w:rsid w:val="00081225"/>
    <w:rsid w:val="00082EA5"/>
    <w:rsid w:val="00084EB1"/>
    <w:rsid w:val="0008582A"/>
    <w:rsid w:val="00085AEB"/>
    <w:rsid w:val="000862F9"/>
    <w:rsid w:val="000868ED"/>
    <w:rsid w:val="00091402"/>
    <w:rsid w:val="000954AA"/>
    <w:rsid w:val="000969A9"/>
    <w:rsid w:val="000A0BF8"/>
    <w:rsid w:val="000A1F21"/>
    <w:rsid w:val="000A5070"/>
    <w:rsid w:val="000A729F"/>
    <w:rsid w:val="000B2E53"/>
    <w:rsid w:val="000B2EF7"/>
    <w:rsid w:val="000B6227"/>
    <w:rsid w:val="000B73F8"/>
    <w:rsid w:val="000D1905"/>
    <w:rsid w:val="000D34B7"/>
    <w:rsid w:val="000D4121"/>
    <w:rsid w:val="000D4A42"/>
    <w:rsid w:val="000D61EA"/>
    <w:rsid w:val="000D68DF"/>
    <w:rsid w:val="000E0534"/>
    <w:rsid w:val="000E5B8A"/>
    <w:rsid w:val="000F158F"/>
    <w:rsid w:val="000F3469"/>
    <w:rsid w:val="00100C70"/>
    <w:rsid w:val="00104641"/>
    <w:rsid w:val="0010594E"/>
    <w:rsid w:val="0010607F"/>
    <w:rsid w:val="00107735"/>
    <w:rsid w:val="00107835"/>
    <w:rsid w:val="001079E9"/>
    <w:rsid w:val="00107EAC"/>
    <w:rsid w:val="001129F6"/>
    <w:rsid w:val="00117748"/>
    <w:rsid w:val="00120486"/>
    <w:rsid w:val="00124573"/>
    <w:rsid w:val="001334CC"/>
    <w:rsid w:val="0013381D"/>
    <w:rsid w:val="00135439"/>
    <w:rsid w:val="001366B6"/>
    <w:rsid w:val="001429A7"/>
    <w:rsid w:val="00143AC3"/>
    <w:rsid w:val="0015134E"/>
    <w:rsid w:val="00156DE7"/>
    <w:rsid w:val="0015721E"/>
    <w:rsid w:val="00157843"/>
    <w:rsid w:val="001603A6"/>
    <w:rsid w:val="00162DC9"/>
    <w:rsid w:val="00163EF4"/>
    <w:rsid w:val="00167A14"/>
    <w:rsid w:val="00170F4B"/>
    <w:rsid w:val="00173038"/>
    <w:rsid w:val="001764A6"/>
    <w:rsid w:val="0017789A"/>
    <w:rsid w:val="0018098D"/>
    <w:rsid w:val="00185CF7"/>
    <w:rsid w:val="001860CE"/>
    <w:rsid w:val="001874B0"/>
    <w:rsid w:val="0019379A"/>
    <w:rsid w:val="00195FCB"/>
    <w:rsid w:val="00196809"/>
    <w:rsid w:val="001971EA"/>
    <w:rsid w:val="001A1875"/>
    <w:rsid w:val="001A3437"/>
    <w:rsid w:val="001A5E35"/>
    <w:rsid w:val="001B4631"/>
    <w:rsid w:val="001B5464"/>
    <w:rsid w:val="001B6C23"/>
    <w:rsid w:val="001C1160"/>
    <w:rsid w:val="001C59E5"/>
    <w:rsid w:val="001C765C"/>
    <w:rsid w:val="001D0154"/>
    <w:rsid w:val="001D5420"/>
    <w:rsid w:val="001D6F34"/>
    <w:rsid w:val="001D7068"/>
    <w:rsid w:val="001E0DBD"/>
    <w:rsid w:val="001F1E89"/>
    <w:rsid w:val="001F3661"/>
    <w:rsid w:val="001F5E54"/>
    <w:rsid w:val="001F659C"/>
    <w:rsid w:val="001F798E"/>
    <w:rsid w:val="001F79C2"/>
    <w:rsid w:val="00202A8A"/>
    <w:rsid w:val="00202BEC"/>
    <w:rsid w:val="0020305E"/>
    <w:rsid w:val="0020597D"/>
    <w:rsid w:val="00205C4E"/>
    <w:rsid w:val="00206931"/>
    <w:rsid w:val="00207008"/>
    <w:rsid w:val="002076AC"/>
    <w:rsid w:val="00207D12"/>
    <w:rsid w:val="0022056F"/>
    <w:rsid w:val="00220C38"/>
    <w:rsid w:val="00225774"/>
    <w:rsid w:val="002268F1"/>
    <w:rsid w:val="00230FBB"/>
    <w:rsid w:val="0023740A"/>
    <w:rsid w:val="00237FD4"/>
    <w:rsid w:val="002456FE"/>
    <w:rsid w:val="002510A6"/>
    <w:rsid w:val="0025247C"/>
    <w:rsid w:val="00253FC8"/>
    <w:rsid w:val="0026136E"/>
    <w:rsid w:val="00261416"/>
    <w:rsid w:val="00263243"/>
    <w:rsid w:val="002722DC"/>
    <w:rsid w:val="00275738"/>
    <w:rsid w:val="00280868"/>
    <w:rsid w:val="00280F41"/>
    <w:rsid w:val="0028142B"/>
    <w:rsid w:val="00281CA7"/>
    <w:rsid w:val="00283A2B"/>
    <w:rsid w:val="00287A79"/>
    <w:rsid w:val="00290155"/>
    <w:rsid w:val="00292EF6"/>
    <w:rsid w:val="002941EA"/>
    <w:rsid w:val="002948CD"/>
    <w:rsid w:val="002A2A9A"/>
    <w:rsid w:val="002A3391"/>
    <w:rsid w:val="002A3B88"/>
    <w:rsid w:val="002A56A7"/>
    <w:rsid w:val="002B33EB"/>
    <w:rsid w:val="002B6910"/>
    <w:rsid w:val="002C346E"/>
    <w:rsid w:val="002C7379"/>
    <w:rsid w:val="002D0B73"/>
    <w:rsid w:val="002D1BC6"/>
    <w:rsid w:val="002D2FB7"/>
    <w:rsid w:val="002D73D6"/>
    <w:rsid w:val="002E20A4"/>
    <w:rsid w:val="002E6B16"/>
    <w:rsid w:val="002E7EB7"/>
    <w:rsid w:val="002F2A24"/>
    <w:rsid w:val="002F72DE"/>
    <w:rsid w:val="002F7C6E"/>
    <w:rsid w:val="003039D0"/>
    <w:rsid w:val="00305608"/>
    <w:rsid w:val="00307FC8"/>
    <w:rsid w:val="003105DF"/>
    <w:rsid w:val="00313A05"/>
    <w:rsid w:val="003144A8"/>
    <w:rsid w:val="00316C1A"/>
    <w:rsid w:val="00331DA7"/>
    <w:rsid w:val="003361D2"/>
    <w:rsid w:val="00337B1A"/>
    <w:rsid w:val="00343765"/>
    <w:rsid w:val="00352BC4"/>
    <w:rsid w:val="00354A52"/>
    <w:rsid w:val="003561B5"/>
    <w:rsid w:val="0035744B"/>
    <w:rsid w:val="00357F02"/>
    <w:rsid w:val="00360786"/>
    <w:rsid w:val="0036236D"/>
    <w:rsid w:val="00362858"/>
    <w:rsid w:val="00363287"/>
    <w:rsid w:val="00364662"/>
    <w:rsid w:val="00372ACF"/>
    <w:rsid w:val="00373523"/>
    <w:rsid w:val="003762CE"/>
    <w:rsid w:val="003770EB"/>
    <w:rsid w:val="00382476"/>
    <w:rsid w:val="00392A48"/>
    <w:rsid w:val="0039440A"/>
    <w:rsid w:val="003A3283"/>
    <w:rsid w:val="003A3625"/>
    <w:rsid w:val="003A6DF8"/>
    <w:rsid w:val="003A7017"/>
    <w:rsid w:val="003B1138"/>
    <w:rsid w:val="003B1ED4"/>
    <w:rsid w:val="003B5906"/>
    <w:rsid w:val="003C3351"/>
    <w:rsid w:val="003C51ED"/>
    <w:rsid w:val="003C69D6"/>
    <w:rsid w:val="003D0DDC"/>
    <w:rsid w:val="003D2363"/>
    <w:rsid w:val="003D23B7"/>
    <w:rsid w:val="003D46BA"/>
    <w:rsid w:val="003D4FE6"/>
    <w:rsid w:val="003D59AC"/>
    <w:rsid w:val="003D6D41"/>
    <w:rsid w:val="003E13CE"/>
    <w:rsid w:val="003E2674"/>
    <w:rsid w:val="003E367C"/>
    <w:rsid w:val="003E4145"/>
    <w:rsid w:val="003E5B10"/>
    <w:rsid w:val="003E6AE7"/>
    <w:rsid w:val="003F1D58"/>
    <w:rsid w:val="003F29DC"/>
    <w:rsid w:val="003F2EF8"/>
    <w:rsid w:val="003F4C85"/>
    <w:rsid w:val="00403877"/>
    <w:rsid w:val="004038E1"/>
    <w:rsid w:val="0040593C"/>
    <w:rsid w:val="00414D29"/>
    <w:rsid w:val="00415B20"/>
    <w:rsid w:val="00416482"/>
    <w:rsid w:val="00417266"/>
    <w:rsid w:val="00426732"/>
    <w:rsid w:val="004272E8"/>
    <w:rsid w:val="0043026D"/>
    <w:rsid w:val="004377BF"/>
    <w:rsid w:val="00446682"/>
    <w:rsid w:val="00447BD2"/>
    <w:rsid w:val="00450563"/>
    <w:rsid w:val="00453E92"/>
    <w:rsid w:val="00455097"/>
    <w:rsid w:val="004621B2"/>
    <w:rsid w:val="0046242E"/>
    <w:rsid w:val="00463124"/>
    <w:rsid w:val="0046745F"/>
    <w:rsid w:val="0047167E"/>
    <w:rsid w:val="004716B8"/>
    <w:rsid w:val="00473AF3"/>
    <w:rsid w:val="00476205"/>
    <w:rsid w:val="004801FD"/>
    <w:rsid w:val="004816D7"/>
    <w:rsid w:val="00482EB1"/>
    <w:rsid w:val="004843D2"/>
    <w:rsid w:val="00485DD1"/>
    <w:rsid w:val="0048660D"/>
    <w:rsid w:val="00494BD8"/>
    <w:rsid w:val="004967CE"/>
    <w:rsid w:val="004A27E8"/>
    <w:rsid w:val="004A3842"/>
    <w:rsid w:val="004A4165"/>
    <w:rsid w:val="004A71CA"/>
    <w:rsid w:val="004B16E7"/>
    <w:rsid w:val="004B2E35"/>
    <w:rsid w:val="004B3E42"/>
    <w:rsid w:val="004B4917"/>
    <w:rsid w:val="004B65E9"/>
    <w:rsid w:val="004C05D4"/>
    <w:rsid w:val="004C2079"/>
    <w:rsid w:val="004C2823"/>
    <w:rsid w:val="004C4864"/>
    <w:rsid w:val="004C6088"/>
    <w:rsid w:val="004D3BE0"/>
    <w:rsid w:val="004D669C"/>
    <w:rsid w:val="004E2F1A"/>
    <w:rsid w:val="004E3C41"/>
    <w:rsid w:val="004E6AC4"/>
    <w:rsid w:val="004F1955"/>
    <w:rsid w:val="0050579F"/>
    <w:rsid w:val="00507D86"/>
    <w:rsid w:val="00510F7F"/>
    <w:rsid w:val="00512949"/>
    <w:rsid w:val="00512CE6"/>
    <w:rsid w:val="00513112"/>
    <w:rsid w:val="005149D1"/>
    <w:rsid w:val="00515A8F"/>
    <w:rsid w:val="0052579F"/>
    <w:rsid w:val="00536568"/>
    <w:rsid w:val="00536853"/>
    <w:rsid w:val="005440B9"/>
    <w:rsid w:val="00545773"/>
    <w:rsid w:val="00545B64"/>
    <w:rsid w:val="00547CC7"/>
    <w:rsid w:val="005507E2"/>
    <w:rsid w:val="00551826"/>
    <w:rsid w:val="005527E0"/>
    <w:rsid w:val="005548DA"/>
    <w:rsid w:val="00554CE3"/>
    <w:rsid w:val="00557C4D"/>
    <w:rsid w:val="00557D90"/>
    <w:rsid w:val="00557EA0"/>
    <w:rsid w:val="0056225D"/>
    <w:rsid w:val="00562A07"/>
    <w:rsid w:val="00573BFE"/>
    <w:rsid w:val="00575797"/>
    <w:rsid w:val="00576EDB"/>
    <w:rsid w:val="00580D08"/>
    <w:rsid w:val="005853C8"/>
    <w:rsid w:val="00585B95"/>
    <w:rsid w:val="005862B8"/>
    <w:rsid w:val="00587CAA"/>
    <w:rsid w:val="00591CFD"/>
    <w:rsid w:val="00594586"/>
    <w:rsid w:val="005A1805"/>
    <w:rsid w:val="005A66DB"/>
    <w:rsid w:val="005B0B0F"/>
    <w:rsid w:val="005B260B"/>
    <w:rsid w:val="005B40BD"/>
    <w:rsid w:val="005B5562"/>
    <w:rsid w:val="005B5BCF"/>
    <w:rsid w:val="005B5E4A"/>
    <w:rsid w:val="005C0842"/>
    <w:rsid w:val="005C27C1"/>
    <w:rsid w:val="005C3081"/>
    <w:rsid w:val="005C4730"/>
    <w:rsid w:val="005C4DA2"/>
    <w:rsid w:val="005C4FB6"/>
    <w:rsid w:val="005D0061"/>
    <w:rsid w:val="005D0218"/>
    <w:rsid w:val="005D2521"/>
    <w:rsid w:val="005D5FBB"/>
    <w:rsid w:val="005D61F6"/>
    <w:rsid w:val="005D70CC"/>
    <w:rsid w:val="005E0D68"/>
    <w:rsid w:val="005E2CB5"/>
    <w:rsid w:val="005E324A"/>
    <w:rsid w:val="005E36C4"/>
    <w:rsid w:val="005F0CC9"/>
    <w:rsid w:val="005F1B8B"/>
    <w:rsid w:val="005F1D84"/>
    <w:rsid w:val="005F2819"/>
    <w:rsid w:val="0060074F"/>
    <w:rsid w:val="006019EB"/>
    <w:rsid w:val="00601F9B"/>
    <w:rsid w:val="00602051"/>
    <w:rsid w:val="00603B28"/>
    <w:rsid w:val="00605C1F"/>
    <w:rsid w:val="006064AB"/>
    <w:rsid w:val="00607594"/>
    <w:rsid w:val="00610FC6"/>
    <w:rsid w:val="00614BF5"/>
    <w:rsid w:val="00615804"/>
    <w:rsid w:val="00616761"/>
    <w:rsid w:val="006255A1"/>
    <w:rsid w:val="00625C3C"/>
    <w:rsid w:val="00631386"/>
    <w:rsid w:val="00634B9E"/>
    <w:rsid w:val="006353F0"/>
    <w:rsid w:val="00642CE0"/>
    <w:rsid w:val="00646779"/>
    <w:rsid w:val="00652726"/>
    <w:rsid w:val="00655D9F"/>
    <w:rsid w:val="006644B6"/>
    <w:rsid w:val="006649E2"/>
    <w:rsid w:val="006654EF"/>
    <w:rsid w:val="0066774D"/>
    <w:rsid w:val="00667882"/>
    <w:rsid w:val="00675BAF"/>
    <w:rsid w:val="00680769"/>
    <w:rsid w:val="00681F8E"/>
    <w:rsid w:val="006835A3"/>
    <w:rsid w:val="00684FC2"/>
    <w:rsid w:val="00685C85"/>
    <w:rsid w:val="0069015D"/>
    <w:rsid w:val="00692B91"/>
    <w:rsid w:val="00696065"/>
    <w:rsid w:val="006A3F2C"/>
    <w:rsid w:val="006A5A9A"/>
    <w:rsid w:val="006A5AEA"/>
    <w:rsid w:val="006A6FCA"/>
    <w:rsid w:val="006B0D77"/>
    <w:rsid w:val="006B2FE3"/>
    <w:rsid w:val="006B432C"/>
    <w:rsid w:val="006B5EE4"/>
    <w:rsid w:val="006B682F"/>
    <w:rsid w:val="006B6A8F"/>
    <w:rsid w:val="006C1E6C"/>
    <w:rsid w:val="006C2B97"/>
    <w:rsid w:val="006D0D9C"/>
    <w:rsid w:val="006D1A25"/>
    <w:rsid w:val="006D26EB"/>
    <w:rsid w:val="006D4ACE"/>
    <w:rsid w:val="006E10A3"/>
    <w:rsid w:val="006E1B50"/>
    <w:rsid w:val="006E3E9D"/>
    <w:rsid w:val="006E4FFB"/>
    <w:rsid w:val="006E5BD0"/>
    <w:rsid w:val="006E6E03"/>
    <w:rsid w:val="006E6F00"/>
    <w:rsid w:val="006F01B5"/>
    <w:rsid w:val="006F1536"/>
    <w:rsid w:val="006F5C20"/>
    <w:rsid w:val="00706A62"/>
    <w:rsid w:val="00712BE9"/>
    <w:rsid w:val="00714DE5"/>
    <w:rsid w:val="0072137A"/>
    <w:rsid w:val="007231D5"/>
    <w:rsid w:val="007267BD"/>
    <w:rsid w:val="0072762E"/>
    <w:rsid w:val="00730F5D"/>
    <w:rsid w:val="007350D7"/>
    <w:rsid w:val="007403A5"/>
    <w:rsid w:val="00744E1D"/>
    <w:rsid w:val="00750B4C"/>
    <w:rsid w:val="00757F7C"/>
    <w:rsid w:val="00761B1B"/>
    <w:rsid w:val="007641DD"/>
    <w:rsid w:val="00764A89"/>
    <w:rsid w:val="00764E47"/>
    <w:rsid w:val="00765854"/>
    <w:rsid w:val="00765C0F"/>
    <w:rsid w:val="00766C30"/>
    <w:rsid w:val="00767DE5"/>
    <w:rsid w:val="00773EC1"/>
    <w:rsid w:val="0077472C"/>
    <w:rsid w:val="00774F93"/>
    <w:rsid w:val="00781A8E"/>
    <w:rsid w:val="007914C8"/>
    <w:rsid w:val="007A00C0"/>
    <w:rsid w:val="007A0708"/>
    <w:rsid w:val="007A2619"/>
    <w:rsid w:val="007A5636"/>
    <w:rsid w:val="007A5963"/>
    <w:rsid w:val="007A6729"/>
    <w:rsid w:val="007B0567"/>
    <w:rsid w:val="007B1EF6"/>
    <w:rsid w:val="007B30F7"/>
    <w:rsid w:val="007B3A4C"/>
    <w:rsid w:val="007B3BE3"/>
    <w:rsid w:val="007B4578"/>
    <w:rsid w:val="007C24CA"/>
    <w:rsid w:val="007D1A4D"/>
    <w:rsid w:val="007D66A1"/>
    <w:rsid w:val="007E3886"/>
    <w:rsid w:val="007E5F04"/>
    <w:rsid w:val="007F012F"/>
    <w:rsid w:val="007F197D"/>
    <w:rsid w:val="007F4F57"/>
    <w:rsid w:val="007F579E"/>
    <w:rsid w:val="007F6501"/>
    <w:rsid w:val="00801474"/>
    <w:rsid w:val="00805775"/>
    <w:rsid w:val="008103A5"/>
    <w:rsid w:val="00811892"/>
    <w:rsid w:val="00815AB3"/>
    <w:rsid w:val="00821A1E"/>
    <w:rsid w:val="0082244A"/>
    <w:rsid w:val="00822B4C"/>
    <w:rsid w:val="00823C0A"/>
    <w:rsid w:val="00832602"/>
    <w:rsid w:val="008329FD"/>
    <w:rsid w:val="0083478C"/>
    <w:rsid w:val="0083583A"/>
    <w:rsid w:val="008423C2"/>
    <w:rsid w:val="0084250A"/>
    <w:rsid w:val="008467B2"/>
    <w:rsid w:val="0084686E"/>
    <w:rsid w:val="00847669"/>
    <w:rsid w:val="008518CD"/>
    <w:rsid w:val="00853D1C"/>
    <w:rsid w:val="0085417D"/>
    <w:rsid w:val="0085527E"/>
    <w:rsid w:val="00862C65"/>
    <w:rsid w:val="00870640"/>
    <w:rsid w:val="00881525"/>
    <w:rsid w:val="0088341E"/>
    <w:rsid w:val="0088652B"/>
    <w:rsid w:val="0089457A"/>
    <w:rsid w:val="00895DBE"/>
    <w:rsid w:val="008A67EF"/>
    <w:rsid w:val="008A73C5"/>
    <w:rsid w:val="008A790D"/>
    <w:rsid w:val="008B1CB9"/>
    <w:rsid w:val="008B2759"/>
    <w:rsid w:val="008B45BB"/>
    <w:rsid w:val="008B74DC"/>
    <w:rsid w:val="008C7971"/>
    <w:rsid w:val="008D1CEA"/>
    <w:rsid w:val="008D402F"/>
    <w:rsid w:val="008D5256"/>
    <w:rsid w:val="008E0C1C"/>
    <w:rsid w:val="008E1269"/>
    <w:rsid w:val="008E5CF0"/>
    <w:rsid w:val="008F4CE2"/>
    <w:rsid w:val="008F5B77"/>
    <w:rsid w:val="008F75B9"/>
    <w:rsid w:val="00901572"/>
    <w:rsid w:val="009015E3"/>
    <w:rsid w:val="00902CC1"/>
    <w:rsid w:val="009173DE"/>
    <w:rsid w:val="00917FE4"/>
    <w:rsid w:val="0092170B"/>
    <w:rsid w:val="00922C9C"/>
    <w:rsid w:val="00926302"/>
    <w:rsid w:val="0092670C"/>
    <w:rsid w:val="009317D6"/>
    <w:rsid w:val="0093746A"/>
    <w:rsid w:val="00940F45"/>
    <w:rsid w:val="00946ACD"/>
    <w:rsid w:val="00946F69"/>
    <w:rsid w:val="00950A9E"/>
    <w:rsid w:val="00951BEC"/>
    <w:rsid w:val="00961086"/>
    <w:rsid w:val="009615C0"/>
    <w:rsid w:val="00963DB7"/>
    <w:rsid w:val="00966098"/>
    <w:rsid w:val="00967199"/>
    <w:rsid w:val="00971F5A"/>
    <w:rsid w:val="009726DA"/>
    <w:rsid w:val="00985575"/>
    <w:rsid w:val="009856AD"/>
    <w:rsid w:val="00990394"/>
    <w:rsid w:val="00996A36"/>
    <w:rsid w:val="00996DF1"/>
    <w:rsid w:val="00996FAA"/>
    <w:rsid w:val="009A02E6"/>
    <w:rsid w:val="009A09C3"/>
    <w:rsid w:val="009A23FC"/>
    <w:rsid w:val="009B4FD7"/>
    <w:rsid w:val="009B664A"/>
    <w:rsid w:val="009B6974"/>
    <w:rsid w:val="009B6FFF"/>
    <w:rsid w:val="009B723B"/>
    <w:rsid w:val="009B78AE"/>
    <w:rsid w:val="009C02D3"/>
    <w:rsid w:val="009C0A6E"/>
    <w:rsid w:val="009C26AE"/>
    <w:rsid w:val="009D7DCE"/>
    <w:rsid w:val="009E35F3"/>
    <w:rsid w:val="009E56FF"/>
    <w:rsid w:val="009F1A8F"/>
    <w:rsid w:val="00A028EB"/>
    <w:rsid w:val="00A06DEF"/>
    <w:rsid w:val="00A101AD"/>
    <w:rsid w:val="00A1665F"/>
    <w:rsid w:val="00A26E34"/>
    <w:rsid w:val="00A4144E"/>
    <w:rsid w:val="00A470AD"/>
    <w:rsid w:val="00A51C11"/>
    <w:rsid w:val="00A528A2"/>
    <w:rsid w:val="00A65FAD"/>
    <w:rsid w:val="00A67878"/>
    <w:rsid w:val="00A70A86"/>
    <w:rsid w:val="00A721C3"/>
    <w:rsid w:val="00A847C7"/>
    <w:rsid w:val="00A84CA5"/>
    <w:rsid w:val="00A8701B"/>
    <w:rsid w:val="00A9001F"/>
    <w:rsid w:val="00A906E7"/>
    <w:rsid w:val="00A914C2"/>
    <w:rsid w:val="00A94A10"/>
    <w:rsid w:val="00AA0E79"/>
    <w:rsid w:val="00AA39F4"/>
    <w:rsid w:val="00AA5B42"/>
    <w:rsid w:val="00AB4BE0"/>
    <w:rsid w:val="00AC6C6B"/>
    <w:rsid w:val="00AD0C44"/>
    <w:rsid w:val="00AD4156"/>
    <w:rsid w:val="00AD4BD3"/>
    <w:rsid w:val="00AD7625"/>
    <w:rsid w:val="00AE40BD"/>
    <w:rsid w:val="00AE548D"/>
    <w:rsid w:val="00AF058D"/>
    <w:rsid w:val="00AF0E4F"/>
    <w:rsid w:val="00AF1475"/>
    <w:rsid w:val="00AF27A8"/>
    <w:rsid w:val="00AF28CE"/>
    <w:rsid w:val="00AF3F44"/>
    <w:rsid w:val="00AF62BA"/>
    <w:rsid w:val="00AF6D69"/>
    <w:rsid w:val="00AF71E5"/>
    <w:rsid w:val="00AF748E"/>
    <w:rsid w:val="00B0741A"/>
    <w:rsid w:val="00B074D7"/>
    <w:rsid w:val="00B13072"/>
    <w:rsid w:val="00B16CAB"/>
    <w:rsid w:val="00B171AB"/>
    <w:rsid w:val="00B20512"/>
    <w:rsid w:val="00B225D0"/>
    <w:rsid w:val="00B237B9"/>
    <w:rsid w:val="00B26CD1"/>
    <w:rsid w:val="00B32384"/>
    <w:rsid w:val="00B3326C"/>
    <w:rsid w:val="00B33BBC"/>
    <w:rsid w:val="00B35D80"/>
    <w:rsid w:val="00B35EED"/>
    <w:rsid w:val="00B3749B"/>
    <w:rsid w:val="00B436B7"/>
    <w:rsid w:val="00B43927"/>
    <w:rsid w:val="00B44A5A"/>
    <w:rsid w:val="00B507FC"/>
    <w:rsid w:val="00B53650"/>
    <w:rsid w:val="00B5788C"/>
    <w:rsid w:val="00B5788F"/>
    <w:rsid w:val="00B63CAB"/>
    <w:rsid w:val="00B65820"/>
    <w:rsid w:val="00B65F38"/>
    <w:rsid w:val="00B66F25"/>
    <w:rsid w:val="00B71ECD"/>
    <w:rsid w:val="00B7532B"/>
    <w:rsid w:val="00B81AE8"/>
    <w:rsid w:val="00B8318F"/>
    <w:rsid w:val="00B92999"/>
    <w:rsid w:val="00B93964"/>
    <w:rsid w:val="00B9576D"/>
    <w:rsid w:val="00B97A10"/>
    <w:rsid w:val="00BA1533"/>
    <w:rsid w:val="00BC03EB"/>
    <w:rsid w:val="00BC2740"/>
    <w:rsid w:val="00BC5166"/>
    <w:rsid w:val="00BC53DE"/>
    <w:rsid w:val="00BC57E8"/>
    <w:rsid w:val="00BC7183"/>
    <w:rsid w:val="00BD5173"/>
    <w:rsid w:val="00BE1E1A"/>
    <w:rsid w:val="00BE4FD2"/>
    <w:rsid w:val="00BE5A37"/>
    <w:rsid w:val="00BF04C5"/>
    <w:rsid w:val="00BF19A1"/>
    <w:rsid w:val="00BF4C8B"/>
    <w:rsid w:val="00BF647A"/>
    <w:rsid w:val="00C02CFE"/>
    <w:rsid w:val="00C03E31"/>
    <w:rsid w:val="00C05FAB"/>
    <w:rsid w:val="00C14A2D"/>
    <w:rsid w:val="00C17DAD"/>
    <w:rsid w:val="00C2351C"/>
    <w:rsid w:val="00C23C44"/>
    <w:rsid w:val="00C26E76"/>
    <w:rsid w:val="00C32663"/>
    <w:rsid w:val="00C353A6"/>
    <w:rsid w:val="00C37550"/>
    <w:rsid w:val="00C37B47"/>
    <w:rsid w:val="00C417AA"/>
    <w:rsid w:val="00C4293A"/>
    <w:rsid w:val="00C44139"/>
    <w:rsid w:val="00C44889"/>
    <w:rsid w:val="00C51CA2"/>
    <w:rsid w:val="00C52485"/>
    <w:rsid w:val="00C71CC1"/>
    <w:rsid w:val="00C73E00"/>
    <w:rsid w:val="00C757E1"/>
    <w:rsid w:val="00C769FF"/>
    <w:rsid w:val="00C76D54"/>
    <w:rsid w:val="00C77173"/>
    <w:rsid w:val="00C83283"/>
    <w:rsid w:val="00C87287"/>
    <w:rsid w:val="00C8780C"/>
    <w:rsid w:val="00C87AC9"/>
    <w:rsid w:val="00C919A5"/>
    <w:rsid w:val="00C923FD"/>
    <w:rsid w:val="00C95DC5"/>
    <w:rsid w:val="00C97C7C"/>
    <w:rsid w:val="00CA0254"/>
    <w:rsid w:val="00CA3A8E"/>
    <w:rsid w:val="00CA516E"/>
    <w:rsid w:val="00CA53D6"/>
    <w:rsid w:val="00CA57E3"/>
    <w:rsid w:val="00CA6EFC"/>
    <w:rsid w:val="00CB04B8"/>
    <w:rsid w:val="00CB0DAB"/>
    <w:rsid w:val="00CE0431"/>
    <w:rsid w:val="00CE18A8"/>
    <w:rsid w:val="00CE373E"/>
    <w:rsid w:val="00CF0413"/>
    <w:rsid w:val="00D000E4"/>
    <w:rsid w:val="00D0636A"/>
    <w:rsid w:val="00D1026E"/>
    <w:rsid w:val="00D12195"/>
    <w:rsid w:val="00D13215"/>
    <w:rsid w:val="00D2088B"/>
    <w:rsid w:val="00D20A85"/>
    <w:rsid w:val="00D221F6"/>
    <w:rsid w:val="00D22996"/>
    <w:rsid w:val="00D230B5"/>
    <w:rsid w:val="00D25ADC"/>
    <w:rsid w:val="00D27284"/>
    <w:rsid w:val="00D33816"/>
    <w:rsid w:val="00D34B10"/>
    <w:rsid w:val="00D37F7D"/>
    <w:rsid w:val="00D42FC7"/>
    <w:rsid w:val="00D4550E"/>
    <w:rsid w:val="00D46DFB"/>
    <w:rsid w:val="00D50EE6"/>
    <w:rsid w:val="00D52D3A"/>
    <w:rsid w:val="00D54617"/>
    <w:rsid w:val="00D54C01"/>
    <w:rsid w:val="00D56A1E"/>
    <w:rsid w:val="00D57E70"/>
    <w:rsid w:val="00D6620B"/>
    <w:rsid w:val="00D756A1"/>
    <w:rsid w:val="00D80773"/>
    <w:rsid w:val="00D8636F"/>
    <w:rsid w:val="00D872DA"/>
    <w:rsid w:val="00D93125"/>
    <w:rsid w:val="00D94656"/>
    <w:rsid w:val="00D97E07"/>
    <w:rsid w:val="00DA189F"/>
    <w:rsid w:val="00DA4216"/>
    <w:rsid w:val="00DA6556"/>
    <w:rsid w:val="00DA6F88"/>
    <w:rsid w:val="00DB0D88"/>
    <w:rsid w:val="00DB1C56"/>
    <w:rsid w:val="00DB3639"/>
    <w:rsid w:val="00DC3B40"/>
    <w:rsid w:val="00DC5094"/>
    <w:rsid w:val="00DC7928"/>
    <w:rsid w:val="00DD1921"/>
    <w:rsid w:val="00DD231F"/>
    <w:rsid w:val="00DD4E5E"/>
    <w:rsid w:val="00DE3956"/>
    <w:rsid w:val="00DE49CA"/>
    <w:rsid w:val="00DE62CB"/>
    <w:rsid w:val="00DE6CC0"/>
    <w:rsid w:val="00E0352B"/>
    <w:rsid w:val="00E07D7C"/>
    <w:rsid w:val="00E115F8"/>
    <w:rsid w:val="00E17589"/>
    <w:rsid w:val="00E20AED"/>
    <w:rsid w:val="00E21A04"/>
    <w:rsid w:val="00E2275D"/>
    <w:rsid w:val="00E22F09"/>
    <w:rsid w:val="00E2550C"/>
    <w:rsid w:val="00E34B05"/>
    <w:rsid w:val="00E368D8"/>
    <w:rsid w:val="00E454BF"/>
    <w:rsid w:val="00E45576"/>
    <w:rsid w:val="00E52836"/>
    <w:rsid w:val="00E5467C"/>
    <w:rsid w:val="00E55409"/>
    <w:rsid w:val="00E554A5"/>
    <w:rsid w:val="00E5718F"/>
    <w:rsid w:val="00E57295"/>
    <w:rsid w:val="00E57F2A"/>
    <w:rsid w:val="00E608BF"/>
    <w:rsid w:val="00E630EA"/>
    <w:rsid w:val="00E67BD9"/>
    <w:rsid w:val="00E67F82"/>
    <w:rsid w:val="00E73D60"/>
    <w:rsid w:val="00E74670"/>
    <w:rsid w:val="00E816DB"/>
    <w:rsid w:val="00E8183E"/>
    <w:rsid w:val="00E83553"/>
    <w:rsid w:val="00E835C6"/>
    <w:rsid w:val="00E84725"/>
    <w:rsid w:val="00E850E7"/>
    <w:rsid w:val="00E93BBE"/>
    <w:rsid w:val="00E93DA1"/>
    <w:rsid w:val="00EA06AD"/>
    <w:rsid w:val="00EA0B24"/>
    <w:rsid w:val="00EA1409"/>
    <w:rsid w:val="00EA25BB"/>
    <w:rsid w:val="00EA321C"/>
    <w:rsid w:val="00EA70B3"/>
    <w:rsid w:val="00EB1211"/>
    <w:rsid w:val="00EB18FA"/>
    <w:rsid w:val="00EC3040"/>
    <w:rsid w:val="00ED0F29"/>
    <w:rsid w:val="00ED2869"/>
    <w:rsid w:val="00ED3971"/>
    <w:rsid w:val="00ED5041"/>
    <w:rsid w:val="00ED62C2"/>
    <w:rsid w:val="00EE31AD"/>
    <w:rsid w:val="00EE3EBD"/>
    <w:rsid w:val="00EE55DA"/>
    <w:rsid w:val="00EF07F5"/>
    <w:rsid w:val="00EF3E7D"/>
    <w:rsid w:val="00EF7A8C"/>
    <w:rsid w:val="00F00615"/>
    <w:rsid w:val="00F044AC"/>
    <w:rsid w:val="00F04674"/>
    <w:rsid w:val="00F05E63"/>
    <w:rsid w:val="00F07555"/>
    <w:rsid w:val="00F13B5A"/>
    <w:rsid w:val="00F22AB5"/>
    <w:rsid w:val="00F22F28"/>
    <w:rsid w:val="00F26519"/>
    <w:rsid w:val="00F35024"/>
    <w:rsid w:val="00F36B92"/>
    <w:rsid w:val="00F4118A"/>
    <w:rsid w:val="00F44719"/>
    <w:rsid w:val="00F45829"/>
    <w:rsid w:val="00F4755B"/>
    <w:rsid w:val="00F50112"/>
    <w:rsid w:val="00F53177"/>
    <w:rsid w:val="00F54701"/>
    <w:rsid w:val="00F54D28"/>
    <w:rsid w:val="00F55775"/>
    <w:rsid w:val="00F579DD"/>
    <w:rsid w:val="00F6025D"/>
    <w:rsid w:val="00F60D0C"/>
    <w:rsid w:val="00F61240"/>
    <w:rsid w:val="00F62912"/>
    <w:rsid w:val="00F643C4"/>
    <w:rsid w:val="00F665FB"/>
    <w:rsid w:val="00F66B00"/>
    <w:rsid w:val="00F778E8"/>
    <w:rsid w:val="00F815EE"/>
    <w:rsid w:val="00F83579"/>
    <w:rsid w:val="00F86C75"/>
    <w:rsid w:val="00F93F4E"/>
    <w:rsid w:val="00FA07E3"/>
    <w:rsid w:val="00FA18B6"/>
    <w:rsid w:val="00FA4EEA"/>
    <w:rsid w:val="00FB11BD"/>
    <w:rsid w:val="00FB1AA4"/>
    <w:rsid w:val="00FB33B5"/>
    <w:rsid w:val="00FB3C3A"/>
    <w:rsid w:val="00FB43BA"/>
    <w:rsid w:val="00FC3EAB"/>
    <w:rsid w:val="00FD2412"/>
    <w:rsid w:val="00FD6D15"/>
    <w:rsid w:val="00FE2E1C"/>
    <w:rsid w:val="00FE3380"/>
    <w:rsid w:val="00FF7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1D6966C"/>
  <w15:docId w15:val="{45E33883-E0F2-4716-9489-7E15CA75E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AE8"/>
    <w:rPr>
      <w:rFonts w:ascii="Times New Roman" w:eastAsia="Times New Roman" w:hAnsi="Times New Roman"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1AE8"/>
    <w:pPr>
      <w:spacing w:before="100" w:beforeAutospacing="1" w:after="100" w:afterAutospacing="1"/>
    </w:pPr>
  </w:style>
  <w:style w:type="paragraph" w:styleId="BalloonText">
    <w:name w:val="Balloon Text"/>
    <w:basedOn w:val="Normal"/>
    <w:link w:val="BalloonTextChar"/>
    <w:uiPriority w:val="99"/>
    <w:semiHidden/>
    <w:unhideWhenUsed/>
    <w:rsid w:val="00B81AE8"/>
    <w:rPr>
      <w:rFonts w:ascii="Tahoma" w:hAnsi="Tahoma" w:cs="Tahoma"/>
      <w:sz w:val="16"/>
      <w:szCs w:val="16"/>
    </w:rPr>
  </w:style>
  <w:style w:type="character" w:customStyle="1" w:styleId="BalloonTextChar">
    <w:name w:val="Balloon Text Char"/>
    <w:basedOn w:val="DefaultParagraphFont"/>
    <w:link w:val="BalloonText"/>
    <w:uiPriority w:val="99"/>
    <w:semiHidden/>
    <w:rsid w:val="00B81AE8"/>
    <w:rPr>
      <w:rFonts w:ascii="Tahoma" w:eastAsia="Times New Roman" w:hAnsi="Tahoma" w:cs="Tahoma"/>
      <w:sz w:val="16"/>
      <w:szCs w:val="16"/>
      <w:lang w:eastAsia="en-GB"/>
    </w:rPr>
  </w:style>
  <w:style w:type="paragraph" w:styleId="ListParagraph">
    <w:name w:val="List Paragraph"/>
    <w:basedOn w:val="Normal"/>
    <w:uiPriority w:val="34"/>
    <w:qFormat/>
    <w:rsid w:val="00F83579"/>
    <w:pPr>
      <w:ind w:left="720"/>
      <w:contextualSpacing/>
    </w:pPr>
  </w:style>
  <w:style w:type="paragraph" w:styleId="Header">
    <w:name w:val="header"/>
    <w:basedOn w:val="Normal"/>
    <w:link w:val="HeaderChar"/>
    <w:uiPriority w:val="99"/>
    <w:unhideWhenUsed/>
    <w:rsid w:val="008A73C5"/>
    <w:pPr>
      <w:tabs>
        <w:tab w:val="center" w:pos="4513"/>
        <w:tab w:val="right" w:pos="9026"/>
      </w:tabs>
    </w:pPr>
  </w:style>
  <w:style w:type="character" w:customStyle="1" w:styleId="HeaderChar">
    <w:name w:val="Header Char"/>
    <w:basedOn w:val="DefaultParagraphFont"/>
    <w:link w:val="Header"/>
    <w:uiPriority w:val="99"/>
    <w:rsid w:val="008A73C5"/>
    <w:rPr>
      <w:rFonts w:ascii="Times New Roman" w:eastAsia="Times New Roman" w:hAnsi="Times New Roman" w:cs="Times New Roman"/>
      <w:szCs w:val="24"/>
      <w:lang w:eastAsia="en-GB"/>
    </w:rPr>
  </w:style>
  <w:style w:type="paragraph" w:styleId="Footer">
    <w:name w:val="footer"/>
    <w:basedOn w:val="Normal"/>
    <w:link w:val="FooterChar"/>
    <w:uiPriority w:val="99"/>
    <w:unhideWhenUsed/>
    <w:rsid w:val="008A73C5"/>
    <w:pPr>
      <w:tabs>
        <w:tab w:val="center" w:pos="4513"/>
        <w:tab w:val="right" w:pos="9026"/>
      </w:tabs>
    </w:pPr>
  </w:style>
  <w:style w:type="character" w:customStyle="1" w:styleId="FooterChar">
    <w:name w:val="Footer Char"/>
    <w:basedOn w:val="DefaultParagraphFont"/>
    <w:link w:val="Footer"/>
    <w:uiPriority w:val="99"/>
    <w:rsid w:val="008A73C5"/>
    <w:rPr>
      <w:rFonts w:ascii="Times New Roman" w:eastAsia="Times New Roman" w:hAnsi="Times New Roman" w:cs="Times New Roman"/>
      <w:szCs w:val="24"/>
      <w:lang w:eastAsia="en-GB"/>
    </w:rPr>
  </w:style>
  <w:style w:type="table" w:styleId="TableGrid">
    <w:name w:val="Table Grid"/>
    <w:basedOn w:val="TableNormal"/>
    <w:uiPriority w:val="59"/>
    <w:rsid w:val="00E07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2C9C"/>
    <w:rPr>
      <w:color w:val="0000FF" w:themeColor="hyperlink"/>
      <w:u w:val="single"/>
    </w:rPr>
  </w:style>
  <w:style w:type="character" w:styleId="FollowedHyperlink">
    <w:name w:val="FollowedHyperlink"/>
    <w:basedOn w:val="DefaultParagraphFont"/>
    <w:uiPriority w:val="99"/>
    <w:semiHidden/>
    <w:unhideWhenUsed/>
    <w:rsid w:val="00A70A86"/>
    <w:rPr>
      <w:color w:val="800080" w:themeColor="followedHyperlink"/>
      <w:u w:val="single"/>
    </w:rPr>
  </w:style>
  <w:style w:type="character" w:styleId="UnresolvedMention">
    <w:name w:val="Unresolved Mention"/>
    <w:basedOn w:val="DefaultParagraphFont"/>
    <w:uiPriority w:val="99"/>
    <w:semiHidden/>
    <w:unhideWhenUsed/>
    <w:rsid w:val="00C97C7C"/>
    <w:rPr>
      <w:color w:val="605E5C"/>
      <w:shd w:val="clear" w:color="auto" w:fill="E1DFDD"/>
    </w:rPr>
  </w:style>
  <w:style w:type="paragraph" w:styleId="NoSpacing">
    <w:name w:val="No Spacing"/>
    <w:uiPriority w:val="1"/>
    <w:qFormat/>
    <w:rsid w:val="004816D7"/>
    <w:pPr>
      <w:ind w:left="1134" w:hanging="1134"/>
    </w:pPr>
    <w:rPr>
      <w:sz w:val="22"/>
    </w:rPr>
  </w:style>
  <w:style w:type="character" w:styleId="Strong">
    <w:name w:val="Strong"/>
    <w:basedOn w:val="DefaultParagraphFont"/>
    <w:uiPriority w:val="22"/>
    <w:qFormat/>
    <w:rsid w:val="004816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6909">
      <w:bodyDiv w:val="1"/>
      <w:marLeft w:val="0"/>
      <w:marRight w:val="0"/>
      <w:marTop w:val="0"/>
      <w:marBottom w:val="0"/>
      <w:divBdr>
        <w:top w:val="none" w:sz="0" w:space="0" w:color="auto"/>
        <w:left w:val="none" w:sz="0" w:space="0" w:color="auto"/>
        <w:bottom w:val="none" w:sz="0" w:space="0" w:color="auto"/>
        <w:right w:val="none" w:sz="0" w:space="0" w:color="auto"/>
      </w:divBdr>
    </w:div>
    <w:div w:id="173494432">
      <w:bodyDiv w:val="1"/>
      <w:marLeft w:val="0"/>
      <w:marRight w:val="0"/>
      <w:marTop w:val="0"/>
      <w:marBottom w:val="0"/>
      <w:divBdr>
        <w:top w:val="none" w:sz="0" w:space="0" w:color="auto"/>
        <w:left w:val="none" w:sz="0" w:space="0" w:color="auto"/>
        <w:bottom w:val="none" w:sz="0" w:space="0" w:color="auto"/>
        <w:right w:val="none" w:sz="0" w:space="0" w:color="auto"/>
      </w:divBdr>
    </w:div>
    <w:div w:id="229733530">
      <w:bodyDiv w:val="1"/>
      <w:marLeft w:val="0"/>
      <w:marRight w:val="0"/>
      <w:marTop w:val="0"/>
      <w:marBottom w:val="0"/>
      <w:divBdr>
        <w:top w:val="none" w:sz="0" w:space="0" w:color="auto"/>
        <w:left w:val="none" w:sz="0" w:space="0" w:color="auto"/>
        <w:bottom w:val="none" w:sz="0" w:space="0" w:color="auto"/>
        <w:right w:val="none" w:sz="0" w:space="0" w:color="auto"/>
      </w:divBdr>
    </w:div>
    <w:div w:id="245893003">
      <w:bodyDiv w:val="1"/>
      <w:marLeft w:val="0"/>
      <w:marRight w:val="0"/>
      <w:marTop w:val="0"/>
      <w:marBottom w:val="0"/>
      <w:divBdr>
        <w:top w:val="none" w:sz="0" w:space="0" w:color="auto"/>
        <w:left w:val="none" w:sz="0" w:space="0" w:color="auto"/>
        <w:bottom w:val="none" w:sz="0" w:space="0" w:color="auto"/>
        <w:right w:val="none" w:sz="0" w:space="0" w:color="auto"/>
      </w:divBdr>
    </w:div>
    <w:div w:id="279997182">
      <w:bodyDiv w:val="1"/>
      <w:marLeft w:val="0"/>
      <w:marRight w:val="0"/>
      <w:marTop w:val="0"/>
      <w:marBottom w:val="0"/>
      <w:divBdr>
        <w:top w:val="none" w:sz="0" w:space="0" w:color="auto"/>
        <w:left w:val="none" w:sz="0" w:space="0" w:color="auto"/>
        <w:bottom w:val="none" w:sz="0" w:space="0" w:color="auto"/>
        <w:right w:val="none" w:sz="0" w:space="0" w:color="auto"/>
      </w:divBdr>
    </w:div>
    <w:div w:id="358554668">
      <w:bodyDiv w:val="1"/>
      <w:marLeft w:val="0"/>
      <w:marRight w:val="0"/>
      <w:marTop w:val="0"/>
      <w:marBottom w:val="0"/>
      <w:divBdr>
        <w:top w:val="none" w:sz="0" w:space="0" w:color="auto"/>
        <w:left w:val="none" w:sz="0" w:space="0" w:color="auto"/>
        <w:bottom w:val="none" w:sz="0" w:space="0" w:color="auto"/>
        <w:right w:val="none" w:sz="0" w:space="0" w:color="auto"/>
      </w:divBdr>
    </w:div>
    <w:div w:id="392000567">
      <w:bodyDiv w:val="1"/>
      <w:marLeft w:val="0"/>
      <w:marRight w:val="0"/>
      <w:marTop w:val="0"/>
      <w:marBottom w:val="0"/>
      <w:divBdr>
        <w:top w:val="none" w:sz="0" w:space="0" w:color="auto"/>
        <w:left w:val="none" w:sz="0" w:space="0" w:color="auto"/>
        <w:bottom w:val="none" w:sz="0" w:space="0" w:color="auto"/>
        <w:right w:val="none" w:sz="0" w:space="0" w:color="auto"/>
      </w:divBdr>
    </w:div>
    <w:div w:id="429351706">
      <w:bodyDiv w:val="1"/>
      <w:marLeft w:val="0"/>
      <w:marRight w:val="0"/>
      <w:marTop w:val="0"/>
      <w:marBottom w:val="0"/>
      <w:divBdr>
        <w:top w:val="none" w:sz="0" w:space="0" w:color="auto"/>
        <w:left w:val="none" w:sz="0" w:space="0" w:color="auto"/>
        <w:bottom w:val="none" w:sz="0" w:space="0" w:color="auto"/>
        <w:right w:val="none" w:sz="0" w:space="0" w:color="auto"/>
      </w:divBdr>
    </w:div>
    <w:div w:id="450250962">
      <w:bodyDiv w:val="1"/>
      <w:marLeft w:val="0"/>
      <w:marRight w:val="0"/>
      <w:marTop w:val="0"/>
      <w:marBottom w:val="0"/>
      <w:divBdr>
        <w:top w:val="none" w:sz="0" w:space="0" w:color="auto"/>
        <w:left w:val="none" w:sz="0" w:space="0" w:color="auto"/>
        <w:bottom w:val="none" w:sz="0" w:space="0" w:color="auto"/>
        <w:right w:val="none" w:sz="0" w:space="0" w:color="auto"/>
      </w:divBdr>
    </w:div>
    <w:div w:id="492642365">
      <w:bodyDiv w:val="1"/>
      <w:marLeft w:val="0"/>
      <w:marRight w:val="0"/>
      <w:marTop w:val="0"/>
      <w:marBottom w:val="0"/>
      <w:divBdr>
        <w:top w:val="none" w:sz="0" w:space="0" w:color="auto"/>
        <w:left w:val="none" w:sz="0" w:space="0" w:color="auto"/>
        <w:bottom w:val="none" w:sz="0" w:space="0" w:color="auto"/>
        <w:right w:val="none" w:sz="0" w:space="0" w:color="auto"/>
      </w:divBdr>
    </w:div>
    <w:div w:id="524365885">
      <w:bodyDiv w:val="1"/>
      <w:marLeft w:val="0"/>
      <w:marRight w:val="0"/>
      <w:marTop w:val="0"/>
      <w:marBottom w:val="0"/>
      <w:divBdr>
        <w:top w:val="none" w:sz="0" w:space="0" w:color="auto"/>
        <w:left w:val="none" w:sz="0" w:space="0" w:color="auto"/>
        <w:bottom w:val="none" w:sz="0" w:space="0" w:color="auto"/>
        <w:right w:val="none" w:sz="0" w:space="0" w:color="auto"/>
      </w:divBdr>
    </w:div>
    <w:div w:id="590353692">
      <w:bodyDiv w:val="1"/>
      <w:marLeft w:val="0"/>
      <w:marRight w:val="0"/>
      <w:marTop w:val="0"/>
      <w:marBottom w:val="0"/>
      <w:divBdr>
        <w:top w:val="none" w:sz="0" w:space="0" w:color="auto"/>
        <w:left w:val="none" w:sz="0" w:space="0" w:color="auto"/>
        <w:bottom w:val="none" w:sz="0" w:space="0" w:color="auto"/>
        <w:right w:val="none" w:sz="0" w:space="0" w:color="auto"/>
      </w:divBdr>
    </w:div>
    <w:div w:id="598677776">
      <w:bodyDiv w:val="1"/>
      <w:marLeft w:val="0"/>
      <w:marRight w:val="0"/>
      <w:marTop w:val="0"/>
      <w:marBottom w:val="0"/>
      <w:divBdr>
        <w:top w:val="none" w:sz="0" w:space="0" w:color="auto"/>
        <w:left w:val="none" w:sz="0" w:space="0" w:color="auto"/>
        <w:bottom w:val="none" w:sz="0" w:space="0" w:color="auto"/>
        <w:right w:val="none" w:sz="0" w:space="0" w:color="auto"/>
      </w:divBdr>
    </w:div>
    <w:div w:id="632103959">
      <w:bodyDiv w:val="1"/>
      <w:marLeft w:val="0"/>
      <w:marRight w:val="0"/>
      <w:marTop w:val="0"/>
      <w:marBottom w:val="0"/>
      <w:divBdr>
        <w:top w:val="none" w:sz="0" w:space="0" w:color="auto"/>
        <w:left w:val="none" w:sz="0" w:space="0" w:color="auto"/>
        <w:bottom w:val="none" w:sz="0" w:space="0" w:color="auto"/>
        <w:right w:val="none" w:sz="0" w:space="0" w:color="auto"/>
      </w:divBdr>
    </w:div>
    <w:div w:id="640310838">
      <w:bodyDiv w:val="1"/>
      <w:marLeft w:val="0"/>
      <w:marRight w:val="0"/>
      <w:marTop w:val="0"/>
      <w:marBottom w:val="0"/>
      <w:divBdr>
        <w:top w:val="none" w:sz="0" w:space="0" w:color="auto"/>
        <w:left w:val="none" w:sz="0" w:space="0" w:color="auto"/>
        <w:bottom w:val="none" w:sz="0" w:space="0" w:color="auto"/>
        <w:right w:val="none" w:sz="0" w:space="0" w:color="auto"/>
      </w:divBdr>
    </w:div>
    <w:div w:id="645280120">
      <w:bodyDiv w:val="1"/>
      <w:marLeft w:val="0"/>
      <w:marRight w:val="0"/>
      <w:marTop w:val="0"/>
      <w:marBottom w:val="0"/>
      <w:divBdr>
        <w:top w:val="none" w:sz="0" w:space="0" w:color="auto"/>
        <w:left w:val="none" w:sz="0" w:space="0" w:color="auto"/>
        <w:bottom w:val="none" w:sz="0" w:space="0" w:color="auto"/>
        <w:right w:val="none" w:sz="0" w:space="0" w:color="auto"/>
      </w:divBdr>
    </w:div>
    <w:div w:id="662900637">
      <w:bodyDiv w:val="1"/>
      <w:marLeft w:val="0"/>
      <w:marRight w:val="0"/>
      <w:marTop w:val="0"/>
      <w:marBottom w:val="0"/>
      <w:divBdr>
        <w:top w:val="none" w:sz="0" w:space="0" w:color="auto"/>
        <w:left w:val="none" w:sz="0" w:space="0" w:color="auto"/>
        <w:bottom w:val="none" w:sz="0" w:space="0" w:color="auto"/>
        <w:right w:val="none" w:sz="0" w:space="0" w:color="auto"/>
      </w:divBdr>
    </w:div>
    <w:div w:id="666520078">
      <w:bodyDiv w:val="1"/>
      <w:marLeft w:val="0"/>
      <w:marRight w:val="0"/>
      <w:marTop w:val="0"/>
      <w:marBottom w:val="0"/>
      <w:divBdr>
        <w:top w:val="none" w:sz="0" w:space="0" w:color="auto"/>
        <w:left w:val="none" w:sz="0" w:space="0" w:color="auto"/>
        <w:bottom w:val="none" w:sz="0" w:space="0" w:color="auto"/>
        <w:right w:val="none" w:sz="0" w:space="0" w:color="auto"/>
      </w:divBdr>
    </w:div>
    <w:div w:id="739135319">
      <w:bodyDiv w:val="1"/>
      <w:marLeft w:val="0"/>
      <w:marRight w:val="0"/>
      <w:marTop w:val="0"/>
      <w:marBottom w:val="0"/>
      <w:divBdr>
        <w:top w:val="none" w:sz="0" w:space="0" w:color="auto"/>
        <w:left w:val="none" w:sz="0" w:space="0" w:color="auto"/>
        <w:bottom w:val="none" w:sz="0" w:space="0" w:color="auto"/>
        <w:right w:val="none" w:sz="0" w:space="0" w:color="auto"/>
      </w:divBdr>
    </w:div>
    <w:div w:id="773523005">
      <w:bodyDiv w:val="1"/>
      <w:marLeft w:val="0"/>
      <w:marRight w:val="0"/>
      <w:marTop w:val="0"/>
      <w:marBottom w:val="0"/>
      <w:divBdr>
        <w:top w:val="none" w:sz="0" w:space="0" w:color="auto"/>
        <w:left w:val="none" w:sz="0" w:space="0" w:color="auto"/>
        <w:bottom w:val="none" w:sz="0" w:space="0" w:color="auto"/>
        <w:right w:val="none" w:sz="0" w:space="0" w:color="auto"/>
      </w:divBdr>
    </w:div>
    <w:div w:id="865481852">
      <w:bodyDiv w:val="1"/>
      <w:marLeft w:val="0"/>
      <w:marRight w:val="0"/>
      <w:marTop w:val="0"/>
      <w:marBottom w:val="0"/>
      <w:divBdr>
        <w:top w:val="none" w:sz="0" w:space="0" w:color="auto"/>
        <w:left w:val="none" w:sz="0" w:space="0" w:color="auto"/>
        <w:bottom w:val="none" w:sz="0" w:space="0" w:color="auto"/>
        <w:right w:val="none" w:sz="0" w:space="0" w:color="auto"/>
      </w:divBdr>
    </w:div>
    <w:div w:id="912857961">
      <w:bodyDiv w:val="1"/>
      <w:marLeft w:val="0"/>
      <w:marRight w:val="0"/>
      <w:marTop w:val="0"/>
      <w:marBottom w:val="0"/>
      <w:divBdr>
        <w:top w:val="none" w:sz="0" w:space="0" w:color="auto"/>
        <w:left w:val="none" w:sz="0" w:space="0" w:color="auto"/>
        <w:bottom w:val="none" w:sz="0" w:space="0" w:color="auto"/>
        <w:right w:val="none" w:sz="0" w:space="0" w:color="auto"/>
      </w:divBdr>
    </w:div>
    <w:div w:id="941961094">
      <w:bodyDiv w:val="1"/>
      <w:marLeft w:val="0"/>
      <w:marRight w:val="0"/>
      <w:marTop w:val="0"/>
      <w:marBottom w:val="0"/>
      <w:divBdr>
        <w:top w:val="none" w:sz="0" w:space="0" w:color="auto"/>
        <w:left w:val="none" w:sz="0" w:space="0" w:color="auto"/>
        <w:bottom w:val="none" w:sz="0" w:space="0" w:color="auto"/>
        <w:right w:val="none" w:sz="0" w:space="0" w:color="auto"/>
      </w:divBdr>
    </w:div>
    <w:div w:id="1018509270">
      <w:bodyDiv w:val="1"/>
      <w:marLeft w:val="0"/>
      <w:marRight w:val="0"/>
      <w:marTop w:val="0"/>
      <w:marBottom w:val="0"/>
      <w:divBdr>
        <w:top w:val="none" w:sz="0" w:space="0" w:color="auto"/>
        <w:left w:val="none" w:sz="0" w:space="0" w:color="auto"/>
        <w:bottom w:val="none" w:sz="0" w:space="0" w:color="auto"/>
        <w:right w:val="none" w:sz="0" w:space="0" w:color="auto"/>
      </w:divBdr>
    </w:div>
    <w:div w:id="1120220805">
      <w:bodyDiv w:val="1"/>
      <w:marLeft w:val="0"/>
      <w:marRight w:val="0"/>
      <w:marTop w:val="0"/>
      <w:marBottom w:val="0"/>
      <w:divBdr>
        <w:top w:val="none" w:sz="0" w:space="0" w:color="auto"/>
        <w:left w:val="none" w:sz="0" w:space="0" w:color="auto"/>
        <w:bottom w:val="none" w:sz="0" w:space="0" w:color="auto"/>
        <w:right w:val="none" w:sz="0" w:space="0" w:color="auto"/>
      </w:divBdr>
    </w:div>
    <w:div w:id="1155413914">
      <w:bodyDiv w:val="1"/>
      <w:marLeft w:val="0"/>
      <w:marRight w:val="0"/>
      <w:marTop w:val="0"/>
      <w:marBottom w:val="0"/>
      <w:divBdr>
        <w:top w:val="none" w:sz="0" w:space="0" w:color="auto"/>
        <w:left w:val="none" w:sz="0" w:space="0" w:color="auto"/>
        <w:bottom w:val="none" w:sz="0" w:space="0" w:color="auto"/>
        <w:right w:val="none" w:sz="0" w:space="0" w:color="auto"/>
      </w:divBdr>
    </w:div>
    <w:div w:id="1230732101">
      <w:bodyDiv w:val="1"/>
      <w:marLeft w:val="0"/>
      <w:marRight w:val="0"/>
      <w:marTop w:val="0"/>
      <w:marBottom w:val="0"/>
      <w:divBdr>
        <w:top w:val="none" w:sz="0" w:space="0" w:color="auto"/>
        <w:left w:val="none" w:sz="0" w:space="0" w:color="auto"/>
        <w:bottom w:val="none" w:sz="0" w:space="0" w:color="auto"/>
        <w:right w:val="none" w:sz="0" w:space="0" w:color="auto"/>
      </w:divBdr>
    </w:div>
    <w:div w:id="1243755904">
      <w:bodyDiv w:val="1"/>
      <w:marLeft w:val="0"/>
      <w:marRight w:val="0"/>
      <w:marTop w:val="0"/>
      <w:marBottom w:val="0"/>
      <w:divBdr>
        <w:top w:val="none" w:sz="0" w:space="0" w:color="auto"/>
        <w:left w:val="none" w:sz="0" w:space="0" w:color="auto"/>
        <w:bottom w:val="none" w:sz="0" w:space="0" w:color="auto"/>
        <w:right w:val="none" w:sz="0" w:space="0" w:color="auto"/>
      </w:divBdr>
    </w:div>
    <w:div w:id="1310860466">
      <w:bodyDiv w:val="1"/>
      <w:marLeft w:val="0"/>
      <w:marRight w:val="0"/>
      <w:marTop w:val="0"/>
      <w:marBottom w:val="0"/>
      <w:divBdr>
        <w:top w:val="none" w:sz="0" w:space="0" w:color="auto"/>
        <w:left w:val="none" w:sz="0" w:space="0" w:color="auto"/>
        <w:bottom w:val="none" w:sz="0" w:space="0" w:color="auto"/>
        <w:right w:val="none" w:sz="0" w:space="0" w:color="auto"/>
      </w:divBdr>
    </w:div>
    <w:div w:id="1344473208">
      <w:bodyDiv w:val="1"/>
      <w:marLeft w:val="0"/>
      <w:marRight w:val="0"/>
      <w:marTop w:val="0"/>
      <w:marBottom w:val="0"/>
      <w:divBdr>
        <w:top w:val="none" w:sz="0" w:space="0" w:color="auto"/>
        <w:left w:val="none" w:sz="0" w:space="0" w:color="auto"/>
        <w:bottom w:val="none" w:sz="0" w:space="0" w:color="auto"/>
        <w:right w:val="none" w:sz="0" w:space="0" w:color="auto"/>
      </w:divBdr>
    </w:div>
    <w:div w:id="1361857468">
      <w:bodyDiv w:val="1"/>
      <w:marLeft w:val="0"/>
      <w:marRight w:val="0"/>
      <w:marTop w:val="0"/>
      <w:marBottom w:val="0"/>
      <w:divBdr>
        <w:top w:val="none" w:sz="0" w:space="0" w:color="auto"/>
        <w:left w:val="none" w:sz="0" w:space="0" w:color="auto"/>
        <w:bottom w:val="none" w:sz="0" w:space="0" w:color="auto"/>
        <w:right w:val="none" w:sz="0" w:space="0" w:color="auto"/>
      </w:divBdr>
    </w:div>
    <w:div w:id="1369599906">
      <w:bodyDiv w:val="1"/>
      <w:marLeft w:val="0"/>
      <w:marRight w:val="0"/>
      <w:marTop w:val="0"/>
      <w:marBottom w:val="0"/>
      <w:divBdr>
        <w:top w:val="none" w:sz="0" w:space="0" w:color="auto"/>
        <w:left w:val="none" w:sz="0" w:space="0" w:color="auto"/>
        <w:bottom w:val="none" w:sz="0" w:space="0" w:color="auto"/>
        <w:right w:val="none" w:sz="0" w:space="0" w:color="auto"/>
      </w:divBdr>
    </w:div>
    <w:div w:id="1426153757">
      <w:bodyDiv w:val="1"/>
      <w:marLeft w:val="0"/>
      <w:marRight w:val="0"/>
      <w:marTop w:val="0"/>
      <w:marBottom w:val="0"/>
      <w:divBdr>
        <w:top w:val="none" w:sz="0" w:space="0" w:color="auto"/>
        <w:left w:val="none" w:sz="0" w:space="0" w:color="auto"/>
        <w:bottom w:val="none" w:sz="0" w:space="0" w:color="auto"/>
        <w:right w:val="none" w:sz="0" w:space="0" w:color="auto"/>
      </w:divBdr>
    </w:div>
    <w:div w:id="1528175592">
      <w:bodyDiv w:val="1"/>
      <w:marLeft w:val="0"/>
      <w:marRight w:val="0"/>
      <w:marTop w:val="0"/>
      <w:marBottom w:val="0"/>
      <w:divBdr>
        <w:top w:val="none" w:sz="0" w:space="0" w:color="auto"/>
        <w:left w:val="none" w:sz="0" w:space="0" w:color="auto"/>
        <w:bottom w:val="none" w:sz="0" w:space="0" w:color="auto"/>
        <w:right w:val="none" w:sz="0" w:space="0" w:color="auto"/>
      </w:divBdr>
    </w:div>
    <w:div w:id="1576165528">
      <w:bodyDiv w:val="1"/>
      <w:marLeft w:val="0"/>
      <w:marRight w:val="0"/>
      <w:marTop w:val="0"/>
      <w:marBottom w:val="0"/>
      <w:divBdr>
        <w:top w:val="none" w:sz="0" w:space="0" w:color="auto"/>
        <w:left w:val="none" w:sz="0" w:space="0" w:color="auto"/>
        <w:bottom w:val="none" w:sz="0" w:space="0" w:color="auto"/>
        <w:right w:val="none" w:sz="0" w:space="0" w:color="auto"/>
      </w:divBdr>
    </w:div>
    <w:div w:id="1655572517">
      <w:bodyDiv w:val="1"/>
      <w:marLeft w:val="0"/>
      <w:marRight w:val="0"/>
      <w:marTop w:val="0"/>
      <w:marBottom w:val="0"/>
      <w:divBdr>
        <w:top w:val="none" w:sz="0" w:space="0" w:color="auto"/>
        <w:left w:val="none" w:sz="0" w:space="0" w:color="auto"/>
        <w:bottom w:val="none" w:sz="0" w:space="0" w:color="auto"/>
        <w:right w:val="none" w:sz="0" w:space="0" w:color="auto"/>
      </w:divBdr>
    </w:div>
    <w:div w:id="1730151992">
      <w:bodyDiv w:val="1"/>
      <w:marLeft w:val="0"/>
      <w:marRight w:val="0"/>
      <w:marTop w:val="0"/>
      <w:marBottom w:val="0"/>
      <w:divBdr>
        <w:top w:val="none" w:sz="0" w:space="0" w:color="auto"/>
        <w:left w:val="none" w:sz="0" w:space="0" w:color="auto"/>
        <w:bottom w:val="none" w:sz="0" w:space="0" w:color="auto"/>
        <w:right w:val="none" w:sz="0" w:space="0" w:color="auto"/>
      </w:divBdr>
    </w:div>
    <w:div w:id="1772970320">
      <w:bodyDiv w:val="1"/>
      <w:marLeft w:val="0"/>
      <w:marRight w:val="0"/>
      <w:marTop w:val="0"/>
      <w:marBottom w:val="0"/>
      <w:divBdr>
        <w:top w:val="none" w:sz="0" w:space="0" w:color="auto"/>
        <w:left w:val="none" w:sz="0" w:space="0" w:color="auto"/>
        <w:bottom w:val="none" w:sz="0" w:space="0" w:color="auto"/>
        <w:right w:val="none" w:sz="0" w:space="0" w:color="auto"/>
      </w:divBdr>
    </w:div>
    <w:div w:id="1779567400">
      <w:bodyDiv w:val="1"/>
      <w:marLeft w:val="0"/>
      <w:marRight w:val="0"/>
      <w:marTop w:val="0"/>
      <w:marBottom w:val="0"/>
      <w:divBdr>
        <w:top w:val="none" w:sz="0" w:space="0" w:color="auto"/>
        <w:left w:val="none" w:sz="0" w:space="0" w:color="auto"/>
        <w:bottom w:val="none" w:sz="0" w:space="0" w:color="auto"/>
        <w:right w:val="none" w:sz="0" w:space="0" w:color="auto"/>
      </w:divBdr>
    </w:div>
    <w:div w:id="1819222624">
      <w:bodyDiv w:val="1"/>
      <w:marLeft w:val="0"/>
      <w:marRight w:val="0"/>
      <w:marTop w:val="0"/>
      <w:marBottom w:val="0"/>
      <w:divBdr>
        <w:top w:val="none" w:sz="0" w:space="0" w:color="auto"/>
        <w:left w:val="none" w:sz="0" w:space="0" w:color="auto"/>
        <w:bottom w:val="none" w:sz="0" w:space="0" w:color="auto"/>
        <w:right w:val="none" w:sz="0" w:space="0" w:color="auto"/>
      </w:divBdr>
    </w:div>
    <w:div w:id="1819571789">
      <w:bodyDiv w:val="1"/>
      <w:marLeft w:val="0"/>
      <w:marRight w:val="0"/>
      <w:marTop w:val="0"/>
      <w:marBottom w:val="0"/>
      <w:divBdr>
        <w:top w:val="none" w:sz="0" w:space="0" w:color="auto"/>
        <w:left w:val="none" w:sz="0" w:space="0" w:color="auto"/>
        <w:bottom w:val="none" w:sz="0" w:space="0" w:color="auto"/>
        <w:right w:val="none" w:sz="0" w:space="0" w:color="auto"/>
      </w:divBdr>
    </w:div>
    <w:div w:id="1866092716">
      <w:bodyDiv w:val="1"/>
      <w:marLeft w:val="0"/>
      <w:marRight w:val="0"/>
      <w:marTop w:val="0"/>
      <w:marBottom w:val="0"/>
      <w:divBdr>
        <w:top w:val="none" w:sz="0" w:space="0" w:color="auto"/>
        <w:left w:val="none" w:sz="0" w:space="0" w:color="auto"/>
        <w:bottom w:val="none" w:sz="0" w:space="0" w:color="auto"/>
        <w:right w:val="none" w:sz="0" w:space="0" w:color="auto"/>
      </w:divBdr>
    </w:div>
    <w:div w:id="1928078798">
      <w:bodyDiv w:val="1"/>
      <w:marLeft w:val="0"/>
      <w:marRight w:val="0"/>
      <w:marTop w:val="0"/>
      <w:marBottom w:val="0"/>
      <w:divBdr>
        <w:top w:val="none" w:sz="0" w:space="0" w:color="auto"/>
        <w:left w:val="none" w:sz="0" w:space="0" w:color="auto"/>
        <w:bottom w:val="none" w:sz="0" w:space="0" w:color="auto"/>
        <w:right w:val="none" w:sz="0" w:space="0" w:color="auto"/>
      </w:divBdr>
    </w:div>
    <w:div w:id="1968196595">
      <w:bodyDiv w:val="1"/>
      <w:marLeft w:val="0"/>
      <w:marRight w:val="0"/>
      <w:marTop w:val="0"/>
      <w:marBottom w:val="0"/>
      <w:divBdr>
        <w:top w:val="none" w:sz="0" w:space="0" w:color="auto"/>
        <w:left w:val="none" w:sz="0" w:space="0" w:color="auto"/>
        <w:bottom w:val="none" w:sz="0" w:space="0" w:color="auto"/>
        <w:right w:val="none" w:sz="0" w:space="0" w:color="auto"/>
      </w:divBdr>
    </w:div>
    <w:div w:id="2128428680">
      <w:bodyDiv w:val="1"/>
      <w:marLeft w:val="0"/>
      <w:marRight w:val="0"/>
      <w:marTop w:val="0"/>
      <w:marBottom w:val="0"/>
      <w:divBdr>
        <w:top w:val="none" w:sz="0" w:space="0" w:color="auto"/>
        <w:left w:val="none" w:sz="0" w:space="0" w:color="auto"/>
        <w:bottom w:val="none" w:sz="0" w:space="0" w:color="auto"/>
        <w:right w:val="none" w:sz="0" w:space="0" w:color="auto"/>
      </w:divBdr>
    </w:div>
    <w:div w:id="2129277634">
      <w:bodyDiv w:val="1"/>
      <w:marLeft w:val="0"/>
      <w:marRight w:val="0"/>
      <w:marTop w:val="0"/>
      <w:marBottom w:val="0"/>
      <w:divBdr>
        <w:top w:val="none" w:sz="0" w:space="0" w:color="auto"/>
        <w:left w:val="none" w:sz="0" w:space="0" w:color="auto"/>
        <w:bottom w:val="none" w:sz="0" w:space="0" w:color="auto"/>
        <w:right w:val="none" w:sz="0" w:space="0" w:color="auto"/>
      </w:divBdr>
    </w:div>
    <w:div w:id="213158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erk@dinningtontjohns-tc.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6CFF4-2FB9-4E59-9030-CA6D33E62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578</TotalTime>
  <Pages>1</Pages>
  <Words>256</Words>
  <Characters>1462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Alistair Evans</dc:creator>
  <cp:lastModifiedBy>Cheryl Radford</cp:lastModifiedBy>
  <cp:revision>58</cp:revision>
  <cp:lastPrinted>2025-09-29T08:54:00Z</cp:lastPrinted>
  <dcterms:created xsi:type="dcterms:W3CDTF">2024-06-18T10:10:00Z</dcterms:created>
  <dcterms:modified xsi:type="dcterms:W3CDTF">2025-09-29T08:54:00Z</dcterms:modified>
</cp:coreProperties>
</file>